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E4CF" w14:textId="622090CB" w:rsidR="009B766E" w:rsidRDefault="009B766E" w:rsidP="009B766E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165FB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B291DE05-7501-4E8C-A7C0-EC489C626123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6DC0D2DF" w14:textId="370A0AF3" w:rsidR="00014522" w:rsidRPr="00014522" w:rsidRDefault="00014522" w:rsidP="00014522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014522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1966A808" w14:textId="77777777" w:rsidR="00014522" w:rsidRPr="00014522" w:rsidRDefault="00014522" w:rsidP="00014522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1248E77E" w14:textId="77777777" w:rsidR="00014522" w:rsidRPr="00014522" w:rsidRDefault="00014522" w:rsidP="00014522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14522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11E5832D" w14:textId="77777777" w:rsidR="00014522" w:rsidRPr="00014522" w:rsidRDefault="00014522" w:rsidP="0001452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2CE603E1" w14:textId="77777777" w:rsidR="00014522" w:rsidRPr="00014522" w:rsidRDefault="00014522" w:rsidP="0001452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F2FA0DD" w14:textId="77777777" w:rsidR="00014522" w:rsidRPr="00014522" w:rsidRDefault="00014522" w:rsidP="0001452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14522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313AF4C2" w14:textId="77777777" w:rsidR="00014522" w:rsidRPr="00014522" w:rsidRDefault="00014522" w:rsidP="0001452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014522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3DCC9257" w14:textId="40B64770" w:rsidR="00014522" w:rsidRPr="006E38AD" w:rsidRDefault="00014522" w:rsidP="0001452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014522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6E38AD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6C16E19A" w14:textId="2BCEC937" w:rsidR="00014522" w:rsidRPr="00014522" w:rsidRDefault="00014522" w:rsidP="00014522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014522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9B766E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014522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9B766E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014522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8215A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14522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4B3CD337" w14:textId="44D9D485" w:rsidR="00643A7E" w:rsidRPr="009C60B7" w:rsidRDefault="00014522" w:rsidP="00014522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014522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014522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609D5F36" w14:textId="77777777" w:rsidR="002259B5" w:rsidRDefault="002259B5" w:rsidP="002259B5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105A7270" w14:textId="77777777" w:rsidR="00A308EF" w:rsidRPr="0072592F" w:rsidRDefault="00A308EF" w:rsidP="002259B5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78E4E1AA" w14:textId="77777777" w:rsidR="00C112BD" w:rsidRPr="0072592F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FB232B0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24F748F" w14:textId="77777777" w:rsidR="00D503C0" w:rsidRPr="0072592F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Порядок </w:t>
      </w:r>
    </w:p>
    <w:p w14:paraId="04EC5694" w14:textId="1915365D" w:rsidR="002259B5" w:rsidRPr="0072592F" w:rsidRDefault="00D503C0" w:rsidP="000C4B9A">
      <w:pPr>
        <w:jc w:val="center"/>
        <w:rPr>
          <w:rFonts w:ascii="Times New Roman" w:hAnsi="Times New Roman"/>
          <w:b/>
          <w:sz w:val="28"/>
          <w:szCs w:val="28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 основания </w:t>
      </w:r>
      <w:r w:rsidR="000C4B9A" w:rsidRPr="000C4B9A">
        <w:rPr>
          <w:rFonts w:ascii="Times New Roman" w:eastAsiaTheme="minorHAnsi" w:hAnsi="Times New Roman"/>
          <w:b/>
          <w:sz w:val="32"/>
          <w:szCs w:val="32"/>
          <w:lang w:eastAsia="en-US"/>
        </w:rPr>
        <w:t>перевода</w:t>
      </w:r>
      <w:r w:rsidR="001E2941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и</w:t>
      </w:r>
      <w:r w:rsidR="000C4B9A" w:rsidRPr="000C4B9A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отчисления </w:t>
      </w:r>
      <w:r w:rsidR="003818B9">
        <w:rPr>
          <w:rFonts w:ascii="Times New Roman" w:eastAsiaTheme="minorHAnsi" w:hAnsi="Times New Roman"/>
          <w:b/>
          <w:sz w:val="32"/>
          <w:szCs w:val="32"/>
          <w:lang w:eastAsia="en-US"/>
        </w:rPr>
        <w:t>обучающихся</w:t>
      </w:r>
    </w:p>
    <w:p w14:paraId="79C21DBD" w14:textId="5FFD6ECA" w:rsidR="002259B5" w:rsidRPr="0072592F" w:rsidRDefault="00E30595" w:rsidP="002259B5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bookmarkStart w:id="1" w:name="_Hlk98945139"/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>Учебного центра</w:t>
      </w:r>
      <w:r w:rsidR="002259B5" w:rsidRPr="0072592F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 </w:t>
      </w:r>
      <w:r w:rsidR="00014522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ООО «ЛАН-ПРОЕКТ»</w:t>
      </w:r>
      <w:r w:rsidR="002259B5" w:rsidRPr="0072592F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 </w:t>
      </w:r>
    </w:p>
    <w:bookmarkEnd w:id="1"/>
    <w:p w14:paraId="26FBE1C9" w14:textId="77777777" w:rsidR="00D503C0" w:rsidRPr="0072592F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281194E4" w14:textId="77777777" w:rsidR="00C87C7A" w:rsidRPr="0072592F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8E49EAE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A85B72" w14:textId="5DC172ED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62E8D4" w14:textId="77777777" w:rsidR="00CD2433" w:rsidRPr="0072592F" w:rsidRDefault="00CD2433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C8DCE9" w14:textId="188C20A5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CD26BE" w14:textId="77777777" w:rsidR="006C71B2" w:rsidRDefault="006C71B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B75BAA" w14:textId="77777777" w:rsidR="004717F4" w:rsidRPr="0072592F" w:rsidRDefault="004717F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731990" w14:textId="6CB78CCE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8A1BDBC" w14:textId="77777777" w:rsidR="000B6D9C" w:rsidRDefault="000B6D9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8D57DFF" w14:textId="77777777" w:rsidR="001E2941" w:rsidRPr="0072592F" w:rsidRDefault="001E294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C1C091" w14:textId="77777777" w:rsidR="00632B04" w:rsidRPr="0072592F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D8CD221" w14:textId="5A72A9CB" w:rsidR="005F3E6F" w:rsidRPr="005F3E6F" w:rsidRDefault="005F3E6F" w:rsidP="005F3E6F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F3E6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804C37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3AF854B6" w14:textId="77777777" w:rsidR="00626E12" w:rsidRPr="009C60B7" w:rsidRDefault="00626E12" w:rsidP="00626E1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4714546" w14:textId="0E825D2F" w:rsidR="00CA31B2" w:rsidRDefault="00626E12" w:rsidP="00CA31B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8215A6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CA31B2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0FF79661" w14:textId="09942C39" w:rsidR="00C87C7A" w:rsidRPr="0072592F" w:rsidRDefault="00C87C7A" w:rsidP="00CA31B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2850B672" w14:textId="77777777" w:rsidR="00C87C7A" w:rsidRPr="0072592F" w:rsidRDefault="00C87C7A" w:rsidP="00E71EA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73F786" w14:textId="266AB602" w:rsidR="00431BD5" w:rsidRPr="0072592F" w:rsidRDefault="00C87C7A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 и основания перевода</w:t>
      </w:r>
      <w:r w:rsidR="001E2941"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отчисления обучающихся </w:t>
      </w:r>
      <w:r w:rsidR="002259B5"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14522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9B563D"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–Порядок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>) явля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>тся локальным нормативным актом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014522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регламентирующим порядок и основания отчисления</w:t>
      </w:r>
      <w:r w:rsidR="000B6D9C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перевода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слушателей, обучающихся по программам дополнительного профессионального образования</w:t>
      </w:r>
      <w:r w:rsidR="00D65B8F">
        <w:rPr>
          <w:rFonts w:ascii="Times New Roman" w:eastAsiaTheme="minorHAnsi" w:hAnsi="Times New Roman"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EC6C961" w14:textId="77777777" w:rsidR="000B6D9C" w:rsidRDefault="007935B8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1.2. Данны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 р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азработан в соответствии с</w:t>
      </w:r>
      <w:r w:rsidR="000B6D9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28B73E62" w14:textId="2375A8B6" w:rsidR="000B6D9C" w:rsidRPr="000B6D9C" w:rsidRDefault="007935B8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0B6D9C">
        <w:rPr>
          <w:rFonts w:ascii="Times New Roman" w:hAnsi="Times New Roman"/>
          <w:sz w:val="24"/>
          <w:szCs w:val="24"/>
        </w:rPr>
        <w:t>«</w:t>
      </w:r>
      <w:r w:rsidRPr="000B6D9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0B6D9C">
        <w:rPr>
          <w:rFonts w:ascii="Times New Roman" w:hAnsi="Times New Roman"/>
          <w:sz w:val="24"/>
          <w:szCs w:val="24"/>
        </w:rPr>
        <w:t>»</w:t>
      </w:r>
      <w:r w:rsidRPr="000B6D9C">
        <w:rPr>
          <w:rFonts w:ascii="Times New Roman" w:hAnsi="Times New Roman"/>
          <w:sz w:val="24"/>
          <w:szCs w:val="24"/>
        </w:rPr>
        <w:t>,</w:t>
      </w:r>
    </w:p>
    <w:p w14:paraId="43A27217" w14:textId="0619214F" w:rsidR="000B6D9C" w:rsidRPr="000B6D9C" w:rsidRDefault="007935B8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 июля 2013 г. № 499 </w:t>
      </w:r>
      <w:r w:rsidR="000B6D9C">
        <w:rPr>
          <w:rFonts w:ascii="Times New Roman" w:hAnsi="Times New Roman"/>
          <w:sz w:val="24"/>
          <w:szCs w:val="24"/>
        </w:rPr>
        <w:t>«</w:t>
      </w:r>
      <w:r w:rsidRPr="000B6D9C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0B6D9C">
        <w:rPr>
          <w:rFonts w:ascii="Times New Roman" w:hAnsi="Times New Roman"/>
          <w:sz w:val="24"/>
          <w:szCs w:val="24"/>
        </w:rPr>
        <w:t>»</w:t>
      </w:r>
      <w:r w:rsidRPr="000B6D9C">
        <w:rPr>
          <w:rFonts w:ascii="Times New Roman" w:hAnsi="Times New Roman"/>
          <w:sz w:val="24"/>
          <w:szCs w:val="24"/>
        </w:rPr>
        <w:t>,</w:t>
      </w:r>
    </w:p>
    <w:p w14:paraId="55E637D5" w14:textId="77777777" w:rsidR="000B6D9C" w:rsidRPr="000B6D9C" w:rsidRDefault="00D65B8F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приказа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0B6D9C" w:rsidRPr="000B6D9C">
        <w:rPr>
          <w:rFonts w:ascii="Times New Roman" w:hAnsi="Times New Roman"/>
          <w:sz w:val="24"/>
          <w:szCs w:val="24"/>
        </w:rPr>
        <w:t>,</w:t>
      </w:r>
    </w:p>
    <w:p w14:paraId="11299390" w14:textId="1E32E62B" w:rsidR="000B6D9C" w:rsidRPr="000B6D9C" w:rsidRDefault="000B6D9C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 xml:space="preserve">Уставом </w:t>
      </w:r>
      <w:r w:rsidR="00DA5C9B">
        <w:rPr>
          <w:rFonts w:ascii="Times New Roman" w:hAnsi="Times New Roman"/>
          <w:sz w:val="24"/>
          <w:szCs w:val="24"/>
        </w:rPr>
        <w:t xml:space="preserve"> </w:t>
      </w:r>
      <w:r w:rsidRPr="000B6D9C">
        <w:rPr>
          <w:rFonts w:ascii="Times New Roman" w:hAnsi="Times New Roman"/>
          <w:sz w:val="24"/>
          <w:szCs w:val="24"/>
        </w:rPr>
        <w:t xml:space="preserve"> </w:t>
      </w:r>
      <w:r w:rsidR="00014522">
        <w:rPr>
          <w:rFonts w:ascii="Times New Roman" w:hAnsi="Times New Roman"/>
          <w:sz w:val="24"/>
          <w:szCs w:val="24"/>
        </w:rPr>
        <w:t>ООО «ЛАН-ПРОЕКТ»</w:t>
      </w:r>
    </w:p>
    <w:p w14:paraId="6AEBADCA" w14:textId="3101C14F" w:rsidR="00C711C7" w:rsidRPr="000B6D9C" w:rsidRDefault="007935B8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9B563D" w:rsidRPr="000B6D9C">
        <w:rPr>
          <w:rFonts w:ascii="Times New Roman" w:hAnsi="Times New Roman"/>
          <w:sz w:val="24"/>
          <w:szCs w:val="24"/>
        </w:rPr>
        <w:t xml:space="preserve"> </w:t>
      </w:r>
      <w:r w:rsidRPr="000B6D9C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0B6D9C">
        <w:rPr>
          <w:rFonts w:ascii="Times New Roman" w:hAnsi="Times New Roman"/>
        </w:rPr>
        <w:instrText xml:space="preserve"> DOCVARIABLE  ShortName  \* MERGEFORMAT </w:instrText>
      </w:r>
      <w:r w:rsidRPr="000B6D9C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0B6D9C" w:rsidRPr="000B6D9C">
        <w:rPr>
          <w:rFonts w:ascii="Times New Roman" w:hAnsi="Times New Roman"/>
          <w:bCs/>
          <w:sz w:val="24"/>
          <w:szCs w:val="24"/>
        </w:rPr>
        <w:t xml:space="preserve">Учебный центр </w:t>
      </w:r>
      <w:r w:rsidR="00014522">
        <w:rPr>
          <w:rFonts w:ascii="Times New Roman" w:hAnsi="Times New Roman"/>
          <w:bCs/>
          <w:sz w:val="24"/>
          <w:szCs w:val="24"/>
        </w:rPr>
        <w:t>ООО «ЛАН-ПРОЕКТ»</w:t>
      </w:r>
      <w:r w:rsidRPr="000B6D9C">
        <w:rPr>
          <w:rFonts w:ascii="Times New Roman" w:hAnsi="Times New Roman"/>
          <w:bCs/>
          <w:sz w:val="24"/>
          <w:szCs w:val="24"/>
        </w:rPr>
        <w:fldChar w:fldCharType="end"/>
      </w:r>
      <w:r w:rsidRPr="000B6D9C">
        <w:rPr>
          <w:rFonts w:ascii="Times New Roman" w:hAnsi="Times New Roman"/>
          <w:sz w:val="24"/>
          <w:szCs w:val="24"/>
        </w:rPr>
        <w:t>.</w:t>
      </w:r>
    </w:p>
    <w:p w14:paraId="65EC6B24" w14:textId="77777777" w:rsidR="007935B8" w:rsidRPr="0072592F" w:rsidRDefault="007935B8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9D72EB4" w14:textId="77777777" w:rsidR="00D134C2" w:rsidRPr="0072592F" w:rsidRDefault="000F4440" w:rsidP="00E71EA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2" w:name="_Hlk96980176"/>
      <w:r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bookmarkEnd w:id="2"/>
      <w:r w:rsidR="009B563D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8D4576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отчисления слушателей</w:t>
      </w:r>
    </w:p>
    <w:p w14:paraId="0F277514" w14:textId="77777777" w:rsidR="00A35367" w:rsidRPr="0072592F" w:rsidRDefault="00A35367" w:rsidP="00E71EA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7C330E4" w14:textId="60BB2874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2.1. Основанием для прекращения образовательных отношений является приказ </w:t>
      </w:r>
      <w:r w:rsidR="00882637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7027BE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CD2433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14522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9B563D"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об отчислении слушателя. </w:t>
      </w:r>
    </w:p>
    <w:p w14:paraId="1637969D" w14:textId="7777777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2.2. Отчисление обучающихся осуществляется: </w:t>
      </w:r>
    </w:p>
    <w:p w14:paraId="6D99BB35" w14:textId="1908800F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в связи с окончанием обучения и успешном прохождении итоговой аттестации по соответствующей образовательной программе; </w:t>
      </w:r>
    </w:p>
    <w:p w14:paraId="3DAFC69B" w14:textId="76257DDD" w:rsidR="008D4576" w:rsidRPr="0072592F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при досрочном</w:t>
      </w:r>
      <w:r w:rsidRPr="0072592F">
        <w:rPr>
          <w:rFonts w:ascii="Times New Roman" w:hAnsi="Times New Roman"/>
          <w:sz w:val="24"/>
          <w:szCs w:val="24"/>
        </w:rPr>
        <w:t xml:space="preserve"> прекращении образовательных отношений. </w:t>
      </w:r>
    </w:p>
    <w:p w14:paraId="1B6306F2" w14:textId="7777777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2.3. Слушатель может быть отчислен досрочно в следующих случаях: </w:t>
      </w:r>
    </w:p>
    <w:p w14:paraId="410E3533" w14:textId="27E2F8E6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по инициативе обучающегося или заказчика обучения; </w:t>
      </w:r>
    </w:p>
    <w:p w14:paraId="591BC3B6" w14:textId="695626C2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по обстоятельствам, не зависящим от воли обучающегося, заказчика, 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instrText xml:space="preserve"> DOCVARIABLE  ShortName  \* MERGEFORMAT </w:instrTex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>Учебн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4522">
        <w:rPr>
          <w:rFonts w:ascii="Times New Roman" w:hAnsi="Times New Roman"/>
          <w:color w:val="000000" w:themeColor="text1"/>
          <w:sz w:val="24"/>
          <w:szCs w:val="24"/>
        </w:rPr>
        <w:t>ООО «ЛАН-ПРОЕКТ»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9300352" w14:textId="5F4EF615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по инициативе 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instrText xml:space="preserve"> DOCVARIABLE  ShortName  \* MERGEFORMAT </w:instrTex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>Учебн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4522">
        <w:rPr>
          <w:rFonts w:ascii="Times New Roman" w:hAnsi="Times New Roman"/>
          <w:color w:val="000000" w:themeColor="text1"/>
          <w:sz w:val="24"/>
          <w:szCs w:val="24"/>
        </w:rPr>
        <w:t>ООО «ЛАН-ПРОЕКТ»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9B563D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0E96" w:rsidRPr="000B6D9C">
        <w:rPr>
          <w:rFonts w:ascii="Times New Roman" w:hAnsi="Times New Roman"/>
          <w:color w:val="000000" w:themeColor="text1"/>
          <w:sz w:val="24"/>
          <w:szCs w:val="24"/>
        </w:rPr>
        <w:t>в следующих случаях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1FC3156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22FD9433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52B27D7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13A44F9B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218EA163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7D20FA7" w14:textId="7BFAE40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2.4. Права и обязанности слушателя, предусмотренные законодательством об образовании Российской Федерации и локальными нормативными актами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014522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50AF7ED1" w14:textId="0F762699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2.5. При отчислении обучающегося по уважительной причине (перемена места жительства, длительная командировка, заболевание и т.п</w:t>
      </w:r>
      <w:r w:rsidR="00CA31B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77A0E938" w14:textId="7777777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2.6.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73200C9E" w14:textId="77777777" w:rsidR="004A2840" w:rsidRPr="0072592F" w:rsidRDefault="004A2840" w:rsidP="00E71EA6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2F90EC3B" w14:textId="77777777" w:rsidR="004A2840" w:rsidRPr="0072592F" w:rsidRDefault="004A2840" w:rsidP="00E71EA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2592F">
        <w:rPr>
          <w:rFonts w:ascii="Times New Roman" w:eastAsiaTheme="minorHAnsi" w:hAnsi="Times New Roman"/>
          <w:b/>
          <w:bCs/>
          <w:sz w:val="24"/>
          <w:szCs w:val="24"/>
        </w:rPr>
        <w:t>III.</w:t>
      </w:r>
      <w:r w:rsidR="009B563D" w:rsidRPr="0072592F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72592F">
        <w:rPr>
          <w:rFonts w:ascii="Times New Roman" w:eastAsiaTheme="minorHAnsi" w:hAnsi="Times New Roman"/>
          <w:b/>
          <w:bCs/>
          <w:sz w:val="24"/>
          <w:szCs w:val="24"/>
        </w:rPr>
        <w:t>Порядок перевода обучающихся</w:t>
      </w:r>
    </w:p>
    <w:p w14:paraId="65C35D63" w14:textId="77777777" w:rsidR="004A2840" w:rsidRPr="0072592F" w:rsidRDefault="004A2840" w:rsidP="00E71EA6">
      <w:pPr>
        <w:ind w:firstLine="567"/>
        <w:jc w:val="center"/>
        <w:rPr>
          <w:rFonts w:ascii="Times New Roman" w:eastAsiaTheme="minorHAnsi" w:hAnsi="Times New Roman"/>
          <w:sz w:val="24"/>
          <w:szCs w:val="24"/>
        </w:rPr>
      </w:pPr>
    </w:p>
    <w:p w14:paraId="303DD377" w14:textId="77777777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 xml:space="preserve">3.1. Перевод обучающегося производится по его письменному заявлению. </w:t>
      </w:r>
    </w:p>
    <w:p w14:paraId="4EE644C3" w14:textId="77777777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 xml:space="preserve">3.2. Под переводом понимается: </w:t>
      </w:r>
    </w:p>
    <w:p w14:paraId="72E8C015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 xml:space="preserve">переход обучающегося из одной группы в другую в рамках обучения по одной образовательной программе; </w:t>
      </w:r>
    </w:p>
    <w:p w14:paraId="661DDE43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>переход на другую образовательную программу;</w:t>
      </w:r>
    </w:p>
    <w:p w14:paraId="22E49B44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 xml:space="preserve">переход обучающегося на другую форму обучения; </w:t>
      </w:r>
    </w:p>
    <w:p w14:paraId="37253AE6" w14:textId="3276DB7B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>переход обучающегося в</w:t>
      </w:r>
      <w:r w:rsidRPr="009427AB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9427AB">
        <w:rPr>
          <w:rFonts w:ascii="Times New Roman" w:hAnsi="Times New Roman"/>
          <w:color w:val="000000"/>
          <w:sz w:val="24"/>
          <w:szCs w:val="24"/>
        </w:rPr>
        <w:instrText xml:space="preserve"> DOCVARIABLE  ShortName  \* MERGEFORMAT </w:instrText>
      </w:r>
      <w:r w:rsidRPr="009427AB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9427AB">
        <w:rPr>
          <w:rFonts w:ascii="Times New Roman" w:hAnsi="Times New Roman"/>
          <w:color w:val="000000"/>
          <w:sz w:val="24"/>
          <w:szCs w:val="24"/>
        </w:rPr>
        <w:t xml:space="preserve"> Учебный центр </w:t>
      </w:r>
      <w:r w:rsidR="00014522">
        <w:rPr>
          <w:rFonts w:ascii="Times New Roman" w:hAnsi="Times New Roman"/>
          <w:color w:val="000000"/>
          <w:sz w:val="24"/>
          <w:szCs w:val="24"/>
        </w:rPr>
        <w:t>ООО «ЛАН-ПРОЕКТ»</w:t>
      </w:r>
      <w:r w:rsidRPr="009427AB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427AB">
        <w:rPr>
          <w:rFonts w:ascii="Times New Roman" w:hAnsi="Times New Roman"/>
          <w:color w:val="000000"/>
          <w:sz w:val="24"/>
          <w:szCs w:val="24"/>
        </w:rPr>
        <w:t xml:space="preserve"> из другой организации дополнительного образования; </w:t>
      </w:r>
    </w:p>
    <w:p w14:paraId="2A515010" w14:textId="5CD33100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>переход обучающегося</w:t>
      </w:r>
      <w:r w:rsidRPr="009427AB">
        <w:rPr>
          <w:rFonts w:ascii="Times New Roman" w:hAnsi="Times New Roman"/>
          <w:sz w:val="24"/>
          <w:szCs w:val="24"/>
        </w:rPr>
        <w:t xml:space="preserve"> из </w:t>
      </w:r>
      <w:r w:rsidRPr="009427AB">
        <w:rPr>
          <w:rFonts w:ascii="Times New Roman" w:hAnsi="Times New Roman"/>
          <w:sz w:val="24"/>
          <w:szCs w:val="24"/>
        </w:rPr>
        <w:fldChar w:fldCharType="begin"/>
      </w:r>
      <w:r w:rsidRPr="009427AB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9427AB">
        <w:rPr>
          <w:rFonts w:ascii="Times New Roman" w:hAnsi="Times New Roman"/>
          <w:sz w:val="24"/>
          <w:szCs w:val="24"/>
        </w:rPr>
        <w:fldChar w:fldCharType="separate"/>
      </w:r>
      <w:r w:rsidRPr="009427AB">
        <w:rPr>
          <w:rFonts w:ascii="Times New Roman" w:hAnsi="Times New Roman"/>
          <w:sz w:val="24"/>
          <w:szCs w:val="24"/>
        </w:rPr>
        <w:t xml:space="preserve">Учебного центра </w:t>
      </w:r>
      <w:r w:rsidR="00014522">
        <w:rPr>
          <w:rFonts w:ascii="Times New Roman" w:hAnsi="Times New Roman"/>
          <w:sz w:val="24"/>
          <w:szCs w:val="24"/>
        </w:rPr>
        <w:t>ООО «ЛАН-ПРОЕКТ»</w:t>
      </w:r>
      <w:r w:rsidRPr="009427AB">
        <w:rPr>
          <w:rFonts w:ascii="Times New Roman" w:hAnsi="Times New Roman"/>
          <w:sz w:val="24"/>
          <w:szCs w:val="24"/>
        </w:rPr>
        <w:fldChar w:fldCharType="end"/>
      </w:r>
      <w:r w:rsidRPr="009427AB">
        <w:rPr>
          <w:rFonts w:ascii="Times New Roman" w:hAnsi="Times New Roman"/>
          <w:sz w:val="24"/>
          <w:szCs w:val="24"/>
        </w:rPr>
        <w:t xml:space="preserve"> в другую организацию дополнительного образования. </w:t>
      </w:r>
    </w:p>
    <w:p w14:paraId="0C794CBC" w14:textId="77777777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>3.3. При переходе из другой образовательной организации, обучающийся должен предоставить справку об обучении с учебными предметами, курсами, дисциплинами (модулями), практикам, пройденными в другой организации, осуществляющей обучение.</w:t>
      </w:r>
    </w:p>
    <w:p w14:paraId="24817063" w14:textId="77777777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 xml:space="preserve">3.4. На основании справки методист, или другое уполномоченное лицо, определяет учебные предметы, курсы, дисциплины (модули), практики, по которым возможен </w:t>
      </w:r>
      <w:proofErr w:type="spellStart"/>
      <w:r w:rsidRPr="009427AB">
        <w:rPr>
          <w:rFonts w:ascii="Times New Roman" w:eastAsia="Calibri" w:hAnsi="Times New Roman"/>
          <w:sz w:val="24"/>
          <w:szCs w:val="24"/>
        </w:rPr>
        <w:t>перезачет</w:t>
      </w:r>
      <w:proofErr w:type="spellEnd"/>
      <w:r w:rsidRPr="009427AB">
        <w:rPr>
          <w:rFonts w:ascii="Times New Roman" w:eastAsia="Calibri" w:hAnsi="Times New Roman"/>
          <w:sz w:val="24"/>
          <w:szCs w:val="24"/>
        </w:rPr>
        <w:t xml:space="preserve"> в достаточным соответствии с количеством часов и формой аттестации.</w:t>
      </w:r>
    </w:p>
    <w:p w14:paraId="14C14043" w14:textId="77777777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>3.5. Для закрытия задолженностей по учебным предметам, курсам, дисциплинам (модулям), практикам, методист или другое уполномоченное лицо составляет индивидуальный учебный план, в котором указывает количество часов, форму аттестации и срок сдачи.</w:t>
      </w:r>
    </w:p>
    <w:p w14:paraId="54CB09F4" w14:textId="32F838AF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>3.6. При наличии возможности для перевода обучающегося,</w:t>
      </w:r>
      <w:r w:rsidRPr="009427AB">
        <w:rPr>
          <w:rFonts w:ascii="Times New Roman" w:hAnsi="Times New Roman"/>
        </w:rPr>
        <w:fldChar w:fldCharType="begin"/>
      </w:r>
      <w:r w:rsidRPr="009427AB">
        <w:rPr>
          <w:rFonts w:ascii="Times New Roman" w:hAnsi="Times New Roman"/>
        </w:rPr>
        <w:instrText xml:space="preserve"> DOCVARIABLE  ShortName  \* MERGEFORMAT </w:instrText>
      </w:r>
      <w:r w:rsidRPr="009427AB">
        <w:rPr>
          <w:rFonts w:ascii="Times New Roman" w:hAnsi="Times New Roman"/>
        </w:rPr>
        <w:fldChar w:fldCharType="separate"/>
      </w:r>
      <w:r w:rsidRPr="009427A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Учебный центр </w:t>
      </w:r>
      <w:r w:rsidR="00014522">
        <w:rPr>
          <w:rFonts w:ascii="Times New Roman" w:eastAsia="Calibri" w:hAnsi="Times New Roman"/>
          <w:bCs/>
          <w:sz w:val="24"/>
          <w:szCs w:val="24"/>
          <w:lang w:eastAsia="en-US"/>
        </w:rPr>
        <w:t>ООО «ЛАН-ПРОЕКТ»</w:t>
      </w:r>
      <w:r w:rsidRPr="009427AB">
        <w:rPr>
          <w:rFonts w:ascii="Times New Roman" w:eastAsia="Calibri" w:hAnsi="Times New Roman"/>
          <w:bCs/>
          <w:sz w:val="24"/>
          <w:szCs w:val="24"/>
          <w:lang w:eastAsia="en-US"/>
        </w:rPr>
        <w:fldChar w:fldCharType="end"/>
      </w:r>
      <w:r w:rsidRPr="009427A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427AB">
        <w:rPr>
          <w:rFonts w:ascii="Times New Roman" w:eastAsia="Calibri" w:hAnsi="Times New Roman"/>
          <w:sz w:val="24"/>
          <w:szCs w:val="24"/>
        </w:rPr>
        <w:t xml:space="preserve">не вправе препятствовать желающему перейти на обучение в другую группу или в другую образовательную организацию. </w:t>
      </w:r>
    </w:p>
    <w:p w14:paraId="0C49B7A6" w14:textId="77777777" w:rsidR="009427AB" w:rsidRPr="009427AB" w:rsidRDefault="009427AB" w:rsidP="009427AB">
      <w:pPr>
        <w:ind w:firstLine="567"/>
        <w:rPr>
          <w:rFonts w:ascii="Times New Roman" w:eastAsia="Calibri" w:hAnsi="Times New Roman"/>
          <w:sz w:val="24"/>
          <w:szCs w:val="24"/>
        </w:rPr>
      </w:pPr>
      <w:r w:rsidRPr="009427AB">
        <w:rPr>
          <w:rFonts w:ascii="Times New Roman" w:eastAsia="Calibri" w:hAnsi="Times New Roman"/>
          <w:sz w:val="24"/>
          <w:szCs w:val="24"/>
        </w:rPr>
        <w:t>3.7. При переходе обучающегося в другую образовательную организацию, Учебный центр обязан в течение 3-х рабочих дней со дня подачи соответствующего заявления:</w:t>
      </w:r>
    </w:p>
    <w:p w14:paraId="03172543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>выдать обучающемуся справку установленного образца;</w:t>
      </w:r>
    </w:p>
    <w:p w14:paraId="29FD3988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>издать приказ об отчислении обучающегося;</w:t>
      </w:r>
    </w:p>
    <w:p w14:paraId="7294E71B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>расторгнуть договор на оказание платных образовательных услуг. В случае внесения обучающимся оплаты в полном размере, выплатить оставшуюся часть оплаты;</w:t>
      </w:r>
    </w:p>
    <w:p w14:paraId="5572D957" w14:textId="77777777" w:rsidR="009427AB" w:rsidRPr="009427AB" w:rsidRDefault="009427AB" w:rsidP="009427AB">
      <w:pPr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0" w:firstLine="56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9427AB">
        <w:rPr>
          <w:rFonts w:ascii="Times New Roman" w:hAnsi="Times New Roman"/>
          <w:color w:val="000000"/>
          <w:sz w:val="24"/>
          <w:szCs w:val="24"/>
        </w:rPr>
        <w:t xml:space="preserve">выдать </w:t>
      </w:r>
      <w:r w:rsidRPr="009427AB">
        <w:rPr>
          <w:rFonts w:ascii="Times New Roman" w:hAnsi="Times New Roman"/>
          <w:sz w:val="24"/>
          <w:szCs w:val="24"/>
        </w:rPr>
        <w:t>все документы, необходимые для перевода в другую образовательную организацию</w:t>
      </w:r>
    </w:p>
    <w:p w14:paraId="0F8ED940" w14:textId="3626C450" w:rsidR="008215A6" w:rsidRPr="0072592F" w:rsidRDefault="00C96128" w:rsidP="00E71EA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2BE9" w:rsidRPr="0072592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6311947" w14:textId="17296E87" w:rsidR="008A2BE9" w:rsidRPr="00C96128" w:rsidRDefault="001E2941" w:rsidP="00E71EA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1161AA" w:rsidRPr="0072592F">
        <w:rPr>
          <w:rFonts w:ascii="Times New Roman" w:eastAsiaTheme="minorHAnsi" w:hAnsi="Times New Roman"/>
          <w:sz w:val="24"/>
          <w:szCs w:val="24"/>
        </w:rPr>
        <w:t>.1.</w:t>
      </w:r>
      <w:r w:rsidR="0072592F">
        <w:rPr>
          <w:rFonts w:ascii="Times New Roman" w:eastAsiaTheme="minorHAnsi" w:hAnsi="Times New Roman"/>
          <w:sz w:val="24"/>
          <w:szCs w:val="24"/>
        </w:rPr>
        <w:t xml:space="preserve"> </w:t>
      </w:r>
      <w:r w:rsidR="008A2BE9" w:rsidRPr="00C96128">
        <w:rPr>
          <w:rFonts w:ascii="Times New Roman" w:hAnsi="Times New Roman"/>
          <w:sz w:val="24"/>
          <w:szCs w:val="24"/>
        </w:rPr>
        <w:t>Настоящ</w:t>
      </w:r>
      <w:r w:rsidR="0050535B" w:rsidRPr="00C96128">
        <w:rPr>
          <w:rFonts w:ascii="Times New Roman" w:hAnsi="Times New Roman"/>
          <w:sz w:val="24"/>
          <w:szCs w:val="24"/>
        </w:rPr>
        <w:t>и</w:t>
      </w:r>
      <w:r w:rsidR="00275C94" w:rsidRPr="00C96128">
        <w:rPr>
          <w:rFonts w:ascii="Times New Roman" w:hAnsi="Times New Roman"/>
          <w:sz w:val="24"/>
          <w:szCs w:val="24"/>
        </w:rPr>
        <w:t xml:space="preserve">й Порядок </w:t>
      </w:r>
      <w:r w:rsidR="008A2BE9" w:rsidRPr="00C96128">
        <w:rPr>
          <w:rFonts w:ascii="Times New Roman" w:hAnsi="Times New Roman"/>
          <w:sz w:val="24"/>
          <w:szCs w:val="24"/>
        </w:rPr>
        <w:t>вступа</w:t>
      </w:r>
      <w:r w:rsidR="00275C94" w:rsidRPr="00C96128">
        <w:rPr>
          <w:rFonts w:ascii="Times New Roman" w:hAnsi="Times New Roman"/>
          <w:sz w:val="24"/>
          <w:szCs w:val="24"/>
        </w:rPr>
        <w:t>е</w:t>
      </w:r>
      <w:r w:rsidR="008A2BE9" w:rsidRPr="00C96128">
        <w:rPr>
          <w:rFonts w:ascii="Times New Roman" w:hAnsi="Times New Roman"/>
          <w:sz w:val="24"/>
          <w:szCs w:val="24"/>
        </w:rPr>
        <w:t xml:space="preserve">т в силу со дня </w:t>
      </w:r>
      <w:r w:rsidR="00405B86" w:rsidRPr="00C96128">
        <w:rPr>
          <w:rFonts w:ascii="Times New Roman" w:hAnsi="Times New Roman"/>
          <w:sz w:val="24"/>
          <w:szCs w:val="24"/>
        </w:rPr>
        <w:t>его</w:t>
      </w:r>
      <w:r w:rsidR="008A2BE9" w:rsidRPr="00C96128">
        <w:rPr>
          <w:rFonts w:ascii="Times New Roman" w:hAnsi="Times New Roman"/>
          <w:sz w:val="24"/>
          <w:szCs w:val="24"/>
        </w:rPr>
        <w:t xml:space="preserve"> утверждения </w:t>
      </w:r>
      <w:r w:rsidR="00882637">
        <w:rPr>
          <w:rFonts w:ascii="Times New Roman" w:hAnsi="Times New Roman"/>
          <w:sz w:val="24"/>
          <w:szCs w:val="24"/>
        </w:rPr>
        <w:t>генераль</w:t>
      </w:r>
      <w:r w:rsidR="007027BE">
        <w:rPr>
          <w:rFonts w:ascii="Times New Roman" w:hAnsi="Times New Roman"/>
          <w:sz w:val="24"/>
          <w:szCs w:val="24"/>
        </w:rPr>
        <w:t>ным</w:t>
      </w:r>
      <w:r w:rsidR="00CD2433">
        <w:rPr>
          <w:rFonts w:ascii="Times New Roman" w:hAnsi="Times New Roman"/>
          <w:sz w:val="24"/>
          <w:szCs w:val="24"/>
        </w:rPr>
        <w:t xml:space="preserve"> директором</w:t>
      </w:r>
      <w:r w:rsidR="003E4907" w:rsidRPr="00C96128">
        <w:rPr>
          <w:rFonts w:ascii="Times New Roman" w:hAnsi="Times New Roman"/>
          <w:sz w:val="24"/>
          <w:szCs w:val="24"/>
        </w:rPr>
        <w:t>.</w:t>
      </w:r>
    </w:p>
    <w:p w14:paraId="54A3BF5D" w14:textId="7BFC3FD3" w:rsidR="00135DAF" w:rsidRPr="0072592F" w:rsidRDefault="001E2941" w:rsidP="00E71EA6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5DAF" w:rsidRPr="00C96128">
        <w:rPr>
          <w:rFonts w:ascii="Times New Roman" w:hAnsi="Times New Roman"/>
          <w:sz w:val="24"/>
          <w:szCs w:val="24"/>
        </w:rPr>
        <w:t xml:space="preserve">.2. </w:t>
      </w:r>
      <w:r w:rsidR="002C55AA" w:rsidRPr="00C96128">
        <w:rPr>
          <w:rFonts w:ascii="Times New Roman" w:hAnsi="Times New Roman"/>
          <w:sz w:val="24"/>
          <w:szCs w:val="24"/>
        </w:rPr>
        <w:t>Настоящий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 xml:space="preserve"> </w:t>
      </w:r>
      <w:r w:rsidR="00135DAF" w:rsidRPr="0072592F">
        <w:rPr>
          <w:rFonts w:ascii="Times New Roman" w:eastAsiaTheme="minorHAnsi" w:hAnsi="Times New Roman"/>
          <w:sz w:val="24"/>
          <w:szCs w:val="24"/>
        </w:rPr>
        <w:t xml:space="preserve">Порядок 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>может быть пересмотрен путем разработки дополнений и приложений, утверждаемых приказом</w:t>
      </w:r>
      <w:r w:rsidR="000B6D9C">
        <w:rPr>
          <w:rFonts w:ascii="Times New Roman" w:eastAsiaTheme="minorHAnsi" w:hAnsi="Times New Roman"/>
          <w:sz w:val="24"/>
          <w:szCs w:val="24"/>
        </w:rPr>
        <w:t xml:space="preserve"> </w:t>
      </w:r>
      <w:r w:rsidR="00882637">
        <w:rPr>
          <w:rFonts w:ascii="Times New Roman" w:eastAsiaTheme="minorHAnsi" w:hAnsi="Times New Roman"/>
          <w:sz w:val="24"/>
          <w:szCs w:val="24"/>
        </w:rPr>
        <w:t>генераль</w:t>
      </w:r>
      <w:r w:rsidR="007027BE">
        <w:rPr>
          <w:rFonts w:ascii="Times New Roman" w:eastAsiaTheme="minorHAnsi" w:hAnsi="Times New Roman"/>
          <w:sz w:val="24"/>
          <w:szCs w:val="24"/>
        </w:rPr>
        <w:t>ного</w:t>
      </w:r>
      <w:r w:rsidR="00CD2433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>.</w:t>
      </w:r>
    </w:p>
    <w:p w14:paraId="28F13551" w14:textId="77777777" w:rsidR="00C87C7A" w:rsidRPr="0072592F" w:rsidRDefault="00C87C7A" w:rsidP="00E71EA6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89738CB" w14:textId="77777777" w:rsidR="00BE78B7" w:rsidRPr="0072592F" w:rsidRDefault="00BE78B7" w:rsidP="00E71EA6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72592F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9FAD" w14:textId="77777777" w:rsidR="00176FA5" w:rsidRDefault="00176FA5" w:rsidP="00751285">
      <w:r>
        <w:separator/>
      </w:r>
    </w:p>
  </w:endnote>
  <w:endnote w:type="continuationSeparator" w:id="0">
    <w:p w14:paraId="189E6AA8" w14:textId="77777777" w:rsidR="00176FA5" w:rsidRDefault="00176FA5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44707BE9" w14:textId="77777777" w:rsidR="00751285" w:rsidRDefault="00B30F91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6E38AD">
          <w:rPr>
            <w:noProof/>
          </w:rPr>
          <w:t>2</w:t>
        </w:r>
        <w:r>
          <w:fldChar w:fldCharType="end"/>
        </w:r>
      </w:p>
    </w:sdtContent>
  </w:sdt>
  <w:p w14:paraId="2A4E8518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DAAC" w14:textId="77777777" w:rsidR="00176FA5" w:rsidRDefault="00176FA5" w:rsidP="00751285">
      <w:r>
        <w:separator/>
      </w:r>
    </w:p>
  </w:footnote>
  <w:footnote w:type="continuationSeparator" w:id="0">
    <w:p w14:paraId="41E6DEE5" w14:textId="77777777" w:rsidR="00176FA5" w:rsidRDefault="00176FA5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077"/>
    <w:multiLevelType w:val="hybridMultilevel"/>
    <w:tmpl w:val="7AA6A9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1229CF"/>
    <w:multiLevelType w:val="hybridMultilevel"/>
    <w:tmpl w:val="508096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B20D2"/>
    <w:multiLevelType w:val="multilevel"/>
    <w:tmpl w:val="0FC418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9F54BA"/>
    <w:multiLevelType w:val="hybridMultilevel"/>
    <w:tmpl w:val="576678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2766EB1"/>
    <w:multiLevelType w:val="hybridMultilevel"/>
    <w:tmpl w:val="A8124B5E"/>
    <w:lvl w:ilvl="0" w:tplc="F046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1441086">
    <w:abstractNumId w:val="2"/>
  </w:num>
  <w:num w:numId="2" w16cid:durableId="1760059353">
    <w:abstractNumId w:val="6"/>
  </w:num>
  <w:num w:numId="3" w16cid:durableId="775294617">
    <w:abstractNumId w:val="8"/>
  </w:num>
  <w:num w:numId="4" w16cid:durableId="1476533405">
    <w:abstractNumId w:val="4"/>
  </w:num>
  <w:num w:numId="5" w16cid:durableId="1021011879">
    <w:abstractNumId w:val="3"/>
  </w:num>
  <w:num w:numId="6" w16cid:durableId="1220364913">
    <w:abstractNumId w:val="9"/>
  </w:num>
  <w:num w:numId="7" w16cid:durableId="295062077">
    <w:abstractNumId w:val="10"/>
  </w:num>
  <w:num w:numId="8" w16cid:durableId="837236480">
    <w:abstractNumId w:val="5"/>
  </w:num>
  <w:num w:numId="9" w16cid:durableId="1295059226">
    <w:abstractNumId w:val="11"/>
  </w:num>
  <w:num w:numId="10" w16cid:durableId="1256548195">
    <w:abstractNumId w:val="7"/>
  </w:num>
  <w:num w:numId="11" w16cid:durableId="1549028132">
    <w:abstractNumId w:val="12"/>
  </w:num>
  <w:num w:numId="12" w16cid:durableId="248855600">
    <w:abstractNumId w:val="1"/>
  </w:num>
  <w:num w:numId="13" w16cid:durableId="77536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04C09"/>
    <w:rsid w:val="00010A97"/>
    <w:rsid w:val="00011B44"/>
    <w:rsid w:val="00014522"/>
    <w:rsid w:val="00014ACC"/>
    <w:rsid w:val="000212A2"/>
    <w:rsid w:val="0003078F"/>
    <w:rsid w:val="00035546"/>
    <w:rsid w:val="000413C6"/>
    <w:rsid w:val="00041D0B"/>
    <w:rsid w:val="00041EE1"/>
    <w:rsid w:val="00043EEC"/>
    <w:rsid w:val="00044403"/>
    <w:rsid w:val="000444DF"/>
    <w:rsid w:val="00045F75"/>
    <w:rsid w:val="00050282"/>
    <w:rsid w:val="00052908"/>
    <w:rsid w:val="00062954"/>
    <w:rsid w:val="000713A1"/>
    <w:rsid w:val="00075E77"/>
    <w:rsid w:val="00077A45"/>
    <w:rsid w:val="000830A1"/>
    <w:rsid w:val="00085DEB"/>
    <w:rsid w:val="00092250"/>
    <w:rsid w:val="000960A0"/>
    <w:rsid w:val="000A0424"/>
    <w:rsid w:val="000A11C3"/>
    <w:rsid w:val="000A2465"/>
    <w:rsid w:val="000B3019"/>
    <w:rsid w:val="000B6D9C"/>
    <w:rsid w:val="000C1A5B"/>
    <w:rsid w:val="000C4B9A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DAF"/>
    <w:rsid w:val="00136284"/>
    <w:rsid w:val="001367DC"/>
    <w:rsid w:val="00136BB3"/>
    <w:rsid w:val="001457D6"/>
    <w:rsid w:val="00151556"/>
    <w:rsid w:val="00153C04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6D2E"/>
    <w:rsid w:val="00176FA5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B647A"/>
    <w:rsid w:val="001C0F04"/>
    <w:rsid w:val="001C3378"/>
    <w:rsid w:val="001C594F"/>
    <w:rsid w:val="001D133C"/>
    <w:rsid w:val="001D55F7"/>
    <w:rsid w:val="001E079C"/>
    <w:rsid w:val="001E2941"/>
    <w:rsid w:val="001E6057"/>
    <w:rsid w:val="001E612E"/>
    <w:rsid w:val="001E7E12"/>
    <w:rsid w:val="001F11D8"/>
    <w:rsid w:val="001F46E7"/>
    <w:rsid w:val="001F5EBC"/>
    <w:rsid w:val="00202272"/>
    <w:rsid w:val="00203029"/>
    <w:rsid w:val="00206769"/>
    <w:rsid w:val="002111C4"/>
    <w:rsid w:val="00211449"/>
    <w:rsid w:val="0021397E"/>
    <w:rsid w:val="00216C5B"/>
    <w:rsid w:val="00217D24"/>
    <w:rsid w:val="002259B5"/>
    <w:rsid w:val="00225C9E"/>
    <w:rsid w:val="00227313"/>
    <w:rsid w:val="002274C6"/>
    <w:rsid w:val="00231FCF"/>
    <w:rsid w:val="002325E1"/>
    <w:rsid w:val="00256562"/>
    <w:rsid w:val="00256B76"/>
    <w:rsid w:val="002601FD"/>
    <w:rsid w:val="002615C7"/>
    <w:rsid w:val="00262437"/>
    <w:rsid w:val="002633EE"/>
    <w:rsid w:val="0026510D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C55AA"/>
    <w:rsid w:val="002D0FCF"/>
    <w:rsid w:val="002D4E14"/>
    <w:rsid w:val="002D65C2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202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18B9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24B2"/>
    <w:rsid w:val="003E4907"/>
    <w:rsid w:val="003E4D32"/>
    <w:rsid w:val="003F181F"/>
    <w:rsid w:val="003F2EC4"/>
    <w:rsid w:val="003F59DB"/>
    <w:rsid w:val="0040162A"/>
    <w:rsid w:val="00401A51"/>
    <w:rsid w:val="00405B86"/>
    <w:rsid w:val="004077DC"/>
    <w:rsid w:val="00410074"/>
    <w:rsid w:val="004126F0"/>
    <w:rsid w:val="004138D7"/>
    <w:rsid w:val="0042321B"/>
    <w:rsid w:val="00423A63"/>
    <w:rsid w:val="00424B9A"/>
    <w:rsid w:val="004271AF"/>
    <w:rsid w:val="00431BD5"/>
    <w:rsid w:val="00440B77"/>
    <w:rsid w:val="004444E1"/>
    <w:rsid w:val="00444E17"/>
    <w:rsid w:val="00450114"/>
    <w:rsid w:val="004502E1"/>
    <w:rsid w:val="0045345A"/>
    <w:rsid w:val="00457871"/>
    <w:rsid w:val="00457F41"/>
    <w:rsid w:val="00467B18"/>
    <w:rsid w:val="004717F4"/>
    <w:rsid w:val="00476629"/>
    <w:rsid w:val="00477AC1"/>
    <w:rsid w:val="004825F0"/>
    <w:rsid w:val="0048284D"/>
    <w:rsid w:val="00482D8B"/>
    <w:rsid w:val="00482F52"/>
    <w:rsid w:val="0048526A"/>
    <w:rsid w:val="00490A0B"/>
    <w:rsid w:val="004919E6"/>
    <w:rsid w:val="00492845"/>
    <w:rsid w:val="00493253"/>
    <w:rsid w:val="00493BAA"/>
    <w:rsid w:val="00495EC6"/>
    <w:rsid w:val="004967C6"/>
    <w:rsid w:val="004A0614"/>
    <w:rsid w:val="004A1F9D"/>
    <w:rsid w:val="004A1FCB"/>
    <w:rsid w:val="004A2840"/>
    <w:rsid w:val="004B1B19"/>
    <w:rsid w:val="004C2D65"/>
    <w:rsid w:val="004C62C9"/>
    <w:rsid w:val="004C7EF6"/>
    <w:rsid w:val="004D0F76"/>
    <w:rsid w:val="004D382A"/>
    <w:rsid w:val="004D45AA"/>
    <w:rsid w:val="004D5147"/>
    <w:rsid w:val="004D74B1"/>
    <w:rsid w:val="004E23A5"/>
    <w:rsid w:val="004E433C"/>
    <w:rsid w:val="004E508D"/>
    <w:rsid w:val="004E5352"/>
    <w:rsid w:val="004E6BBD"/>
    <w:rsid w:val="004F0087"/>
    <w:rsid w:val="004F064B"/>
    <w:rsid w:val="004F16E2"/>
    <w:rsid w:val="004F3FF4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51AEC"/>
    <w:rsid w:val="00562638"/>
    <w:rsid w:val="00566C19"/>
    <w:rsid w:val="00567511"/>
    <w:rsid w:val="0056789C"/>
    <w:rsid w:val="0057235C"/>
    <w:rsid w:val="00577974"/>
    <w:rsid w:val="00586690"/>
    <w:rsid w:val="0058761B"/>
    <w:rsid w:val="005931C8"/>
    <w:rsid w:val="00593515"/>
    <w:rsid w:val="00596766"/>
    <w:rsid w:val="005A036A"/>
    <w:rsid w:val="005A0A55"/>
    <w:rsid w:val="005A2C09"/>
    <w:rsid w:val="005A2EE3"/>
    <w:rsid w:val="005A58A2"/>
    <w:rsid w:val="005B7C34"/>
    <w:rsid w:val="005B7CD3"/>
    <w:rsid w:val="005C0899"/>
    <w:rsid w:val="005C1F8F"/>
    <w:rsid w:val="005C4D1F"/>
    <w:rsid w:val="005D1A2A"/>
    <w:rsid w:val="005D2E50"/>
    <w:rsid w:val="005F3E6F"/>
    <w:rsid w:val="005F5D4F"/>
    <w:rsid w:val="005F660F"/>
    <w:rsid w:val="005F6F2C"/>
    <w:rsid w:val="00603756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26E12"/>
    <w:rsid w:val="0063225E"/>
    <w:rsid w:val="00632B04"/>
    <w:rsid w:val="00643A7E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97824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C71B2"/>
    <w:rsid w:val="006D2597"/>
    <w:rsid w:val="006D6EEB"/>
    <w:rsid w:val="006D7DF9"/>
    <w:rsid w:val="006E0769"/>
    <w:rsid w:val="006E38AD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27B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592F"/>
    <w:rsid w:val="0072753A"/>
    <w:rsid w:val="0073162C"/>
    <w:rsid w:val="007331DE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866A9"/>
    <w:rsid w:val="00791C2D"/>
    <w:rsid w:val="007935B8"/>
    <w:rsid w:val="00797D7A"/>
    <w:rsid w:val="007A0E96"/>
    <w:rsid w:val="007A3E8D"/>
    <w:rsid w:val="007A434D"/>
    <w:rsid w:val="007B1CDD"/>
    <w:rsid w:val="007B2193"/>
    <w:rsid w:val="007B6023"/>
    <w:rsid w:val="007C15D7"/>
    <w:rsid w:val="007C30B4"/>
    <w:rsid w:val="007C3BCE"/>
    <w:rsid w:val="007C688F"/>
    <w:rsid w:val="007D0547"/>
    <w:rsid w:val="007D3536"/>
    <w:rsid w:val="007D399E"/>
    <w:rsid w:val="007D409A"/>
    <w:rsid w:val="007D7754"/>
    <w:rsid w:val="007E2B33"/>
    <w:rsid w:val="007E74D4"/>
    <w:rsid w:val="007E7D7C"/>
    <w:rsid w:val="007F1E88"/>
    <w:rsid w:val="007F31EA"/>
    <w:rsid w:val="007F4D42"/>
    <w:rsid w:val="007F7378"/>
    <w:rsid w:val="007F7CFD"/>
    <w:rsid w:val="00801E16"/>
    <w:rsid w:val="0080210A"/>
    <w:rsid w:val="00802388"/>
    <w:rsid w:val="00804C37"/>
    <w:rsid w:val="00807BFA"/>
    <w:rsid w:val="00807CAA"/>
    <w:rsid w:val="00810426"/>
    <w:rsid w:val="00813728"/>
    <w:rsid w:val="0081451B"/>
    <w:rsid w:val="00816CD6"/>
    <w:rsid w:val="0081767C"/>
    <w:rsid w:val="008215A6"/>
    <w:rsid w:val="00823149"/>
    <w:rsid w:val="0082647F"/>
    <w:rsid w:val="00831C51"/>
    <w:rsid w:val="00832729"/>
    <w:rsid w:val="00833D04"/>
    <w:rsid w:val="00833E0F"/>
    <w:rsid w:val="008426C5"/>
    <w:rsid w:val="00843FBE"/>
    <w:rsid w:val="00845E15"/>
    <w:rsid w:val="0085081E"/>
    <w:rsid w:val="00866ECB"/>
    <w:rsid w:val="00870AF8"/>
    <w:rsid w:val="00874930"/>
    <w:rsid w:val="008815E1"/>
    <w:rsid w:val="00882637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C7C0D"/>
    <w:rsid w:val="008D108D"/>
    <w:rsid w:val="008D4576"/>
    <w:rsid w:val="008D509A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D2B"/>
    <w:rsid w:val="009105E6"/>
    <w:rsid w:val="00910E27"/>
    <w:rsid w:val="00912461"/>
    <w:rsid w:val="00914BAE"/>
    <w:rsid w:val="00914E93"/>
    <w:rsid w:val="00916863"/>
    <w:rsid w:val="00925C23"/>
    <w:rsid w:val="00930ED9"/>
    <w:rsid w:val="00932670"/>
    <w:rsid w:val="009349C0"/>
    <w:rsid w:val="00936637"/>
    <w:rsid w:val="009427AB"/>
    <w:rsid w:val="00943725"/>
    <w:rsid w:val="00944C34"/>
    <w:rsid w:val="00945A33"/>
    <w:rsid w:val="0095013C"/>
    <w:rsid w:val="009522DC"/>
    <w:rsid w:val="00952AFC"/>
    <w:rsid w:val="00954F91"/>
    <w:rsid w:val="009566D4"/>
    <w:rsid w:val="00963A96"/>
    <w:rsid w:val="009665EF"/>
    <w:rsid w:val="00974893"/>
    <w:rsid w:val="00983459"/>
    <w:rsid w:val="00993099"/>
    <w:rsid w:val="00993D5E"/>
    <w:rsid w:val="009943EF"/>
    <w:rsid w:val="0099469E"/>
    <w:rsid w:val="00996106"/>
    <w:rsid w:val="009A0C9C"/>
    <w:rsid w:val="009A204F"/>
    <w:rsid w:val="009A2D2C"/>
    <w:rsid w:val="009B2A3F"/>
    <w:rsid w:val="009B3054"/>
    <w:rsid w:val="009B4F18"/>
    <w:rsid w:val="009B563D"/>
    <w:rsid w:val="009B766E"/>
    <w:rsid w:val="009B77B7"/>
    <w:rsid w:val="009C204A"/>
    <w:rsid w:val="009C20A7"/>
    <w:rsid w:val="009C24CC"/>
    <w:rsid w:val="009C66AC"/>
    <w:rsid w:val="009D11F7"/>
    <w:rsid w:val="009E0DFE"/>
    <w:rsid w:val="009E17B4"/>
    <w:rsid w:val="009E3099"/>
    <w:rsid w:val="009E379C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077A3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0135"/>
    <w:rsid w:val="00A308EF"/>
    <w:rsid w:val="00A33D3B"/>
    <w:rsid w:val="00A35367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6F89"/>
    <w:rsid w:val="00AA1B23"/>
    <w:rsid w:val="00AA1F11"/>
    <w:rsid w:val="00AA4064"/>
    <w:rsid w:val="00AA5284"/>
    <w:rsid w:val="00AA5BFC"/>
    <w:rsid w:val="00AB3639"/>
    <w:rsid w:val="00AB5020"/>
    <w:rsid w:val="00AB705A"/>
    <w:rsid w:val="00AB752E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0F91"/>
    <w:rsid w:val="00B3148A"/>
    <w:rsid w:val="00B32553"/>
    <w:rsid w:val="00B3538A"/>
    <w:rsid w:val="00B416E2"/>
    <w:rsid w:val="00B4795B"/>
    <w:rsid w:val="00B51DA3"/>
    <w:rsid w:val="00B52FE5"/>
    <w:rsid w:val="00B53228"/>
    <w:rsid w:val="00B54E45"/>
    <w:rsid w:val="00B56BDE"/>
    <w:rsid w:val="00B56D55"/>
    <w:rsid w:val="00B577A3"/>
    <w:rsid w:val="00B64F8E"/>
    <w:rsid w:val="00B67AEF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AEF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429B"/>
    <w:rsid w:val="00C25567"/>
    <w:rsid w:val="00C27FE2"/>
    <w:rsid w:val="00C30B59"/>
    <w:rsid w:val="00C315DE"/>
    <w:rsid w:val="00C32FF0"/>
    <w:rsid w:val="00C3388C"/>
    <w:rsid w:val="00C351C3"/>
    <w:rsid w:val="00C43530"/>
    <w:rsid w:val="00C46BCD"/>
    <w:rsid w:val="00C53EF2"/>
    <w:rsid w:val="00C5719B"/>
    <w:rsid w:val="00C6623B"/>
    <w:rsid w:val="00C711C7"/>
    <w:rsid w:val="00C77B22"/>
    <w:rsid w:val="00C85E8A"/>
    <w:rsid w:val="00C86694"/>
    <w:rsid w:val="00C86F64"/>
    <w:rsid w:val="00C87C7A"/>
    <w:rsid w:val="00C937B5"/>
    <w:rsid w:val="00C96128"/>
    <w:rsid w:val="00CA31B2"/>
    <w:rsid w:val="00CA7634"/>
    <w:rsid w:val="00CA7F78"/>
    <w:rsid w:val="00CB2180"/>
    <w:rsid w:val="00CC0FD7"/>
    <w:rsid w:val="00CC284D"/>
    <w:rsid w:val="00CC31CF"/>
    <w:rsid w:val="00CC5B33"/>
    <w:rsid w:val="00CC5B4D"/>
    <w:rsid w:val="00CD2433"/>
    <w:rsid w:val="00CD7F91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03C0"/>
    <w:rsid w:val="00D52DE0"/>
    <w:rsid w:val="00D65B8F"/>
    <w:rsid w:val="00D70E83"/>
    <w:rsid w:val="00D72A9F"/>
    <w:rsid w:val="00D73320"/>
    <w:rsid w:val="00D87AC2"/>
    <w:rsid w:val="00D912FE"/>
    <w:rsid w:val="00D91D5C"/>
    <w:rsid w:val="00D92791"/>
    <w:rsid w:val="00DA0660"/>
    <w:rsid w:val="00DA5C9B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E4A93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3FDA"/>
    <w:rsid w:val="00E14BDF"/>
    <w:rsid w:val="00E15D1A"/>
    <w:rsid w:val="00E22C51"/>
    <w:rsid w:val="00E23111"/>
    <w:rsid w:val="00E30248"/>
    <w:rsid w:val="00E30595"/>
    <w:rsid w:val="00E31CD4"/>
    <w:rsid w:val="00E31E84"/>
    <w:rsid w:val="00E40929"/>
    <w:rsid w:val="00E41AAC"/>
    <w:rsid w:val="00E42BDD"/>
    <w:rsid w:val="00E50E65"/>
    <w:rsid w:val="00E5770F"/>
    <w:rsid w:val="00E615B2"/>
    <w:rsid w:val="00E63988"/>
    <w:rsid w:val="00E71EA6"/>
    <w:rsid w:val="00E72E9D"/>
    <w:rsid w:val="00E8421F"/>
    <w:rsid w:val="00E84D46"/>
    <w:rsid w:val="00E8598A"/>
    <w:rsid w:val="00E86AA6"/>
    <w:rsid w:val="00E877AB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C74BE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437"/>
    <w:rsid w:val="00F479B5"/>
    <w:rsid w:val="00F53BA2"/>
    <w:rsid w:val="00F6136F"/>
    <w:rsid w:val="00F725F3"/>
    <w:rsid w:val="00F72A91"/>
    <w:rsid w:val="00F81166"/>
    <w:rsid w:val="00F8586C"/>
    <w:rsid w:val="00F9148B"/>
    <w:rsid w:val="00F92805"/>
    <w:rsid w:val="00F9379C"/>
    <w:rsid w:val="00F954BE"/>
    <w:rsid w:val="00F95878"/>
    <w:rsid w:val="00F97CEC"/>
    <w:rsid w:val="00FA45FD"/>
    <w:rsid w:val="00FA57F7"/>
    <w:rsid w:val="00FA5837"/>
    <w:rsid w:val="00FB00BF"/>
    <w:rsid w:val="00FB2C16"/>
    <w:rsid w:val="00FB2EB5"/>
    <w:rsid w:val="00FB5283"/>
    <w:rsid w:val="00FB7F46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2EA6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rsid w:val="00974893"/>
    <w:rPr>
      <w:sz w:val="16"/>
      <w:szCs w:val="16"/>
    </w:rPr>
  </w:style>
  <w:style w:type="paragraph" w:styleId="aa">
    <w:name w:val="annotation text"/>
    <w:basedOn w:val="a"/>
    <w:link w:val="ab"/>
    <w:rsid w:val="00974893"/>
    <w:pPr>
      <w:suppressAutoHyphens/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  <w:lang w:eastAsia="ar-SA"/>
    </w:rPr>
  </w:style>
  <w:style w:type="character" w:customStyle="1" w:styleId="ab">
    <w:name w:val="Текст примечания Знак"/>
    <w:basedOn w:val="a0"/>
    <w:link w:val="aa"/>
    <w:rsid w:val="0097489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tXzGpngBph79bp2Ixfhtr+3+VpSQPac4MGY3t1kkbQ4=</DigestValue>
    </Reference>
    <Reference Type="http://www.w3.org/2000/09/xmldsig#Object" URI="#idOfficeObject">
      <DigestMethod Algorithm="urn:ietf:params:xml:ns:cpxmlsec:algorithms:gostr34112012-256"/>
      <DigestValue>LMLa6ZC87Tun6hr6vUJ7qysPnPPlxud7Fgfo0UgpLl8=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nhElWFKePIU4FONppkuuiVabjoWy7I1wZvHn4UZ2QuU=</DigestValue>
    </Reference>
    <Reference Type="http://www.w3.org/2000/09/xmldsig#Object" URI="#idValidSigLnImg">
      <DigestMethod Algorithm="urn:ietf:params:xml:ns:cpxmlsec:algorithms:gostr34112012-256"/>
      <DigestValue>34TbhXjOSjJyirjlQKggZchJqu9FsN/cwnrnv9O1QfM=</DigestValue>
    </Reference>
    <Reference Type="http://www.w3.org/2000/09/xmldsig#Object" URI="#idInvalidSigLnImg">
      <DigestMethod Algorithm="urn:ietf:params:xml:ns:cpxmlsec:algorithms:gostr34112012-256"/>
      <DigestValue>6Nd3Xyh1GrkBLZtbkmdi8rq8Me0jz1t0utyYAl1iZF0=</DigestValue>
    </Reference>
  </SignedInfo>
  <SignatureValue>2yP5oQfdeY5nnHncclNN47LAf5AvXWhs1NdMBWTdC+P2TqmSw1arEEEpy7dZTvNr
nXICNnFzxjLzo8Wlenwvkw==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D6AlBOi2Kgl/msNfIk643pnL1zQ=</DigestValue>
      </Reference>
      <Reference URI="/word/endnotes.xml?ContentType=application/vnd.openxmlformats-officedocument.wordprocessingml.endnotes+xml">
        <DigestMethod Algorithm="http://www.w3.org/2000/09/xmldsig#sha1"/>
        <DigestValue>LA1Yn1wZdHAga4EMkQnGPS6vTZA=</DigestValue>
      </Reference>
      <Reference URI="/word/fontTable.xml?ContentType=application/vnd.openxmlformats-officedocument.wordprocessingml.fontTable+xml">
        <DigestMethod Algorithm="http://www.w3.org/2000/09/xmldsig#sha1"/>
        <DigestValue>pgyzaaLdo6mmLzBi1MiL8eRHUTg=</DigestValue>
      </Reference>
      <Reference URI="/word/footer1.xml?ContentType=application/vnd.openxmlformats-officedocument.wordprocessingml.footer+xml">
        <DigestMethod Algorithm="http://www.w3.org/2000/09/xmldsig#sha1"/>
        <DigestValue>bxJy6PQZgnCG2rP2KuyEnbzN+uI=</DigestValue>
      </Reference>
      <Reference URI="/word/footnotes.xml?ContentType=application/vnd.openxmlformats-officedocument.wordprocessingml.footnotes+xml">
        <DigestMethod Algorithm="http://www.w3.org/2000/09/xmldsig#sha1"/>
        <DigestValue>IB/co6c2zN8XLqwdWJDqtN3nhCA=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54orsg9xs4NffGsui5utFe29Mlk=</DigestValue>
      </Reference>
      <Reference URI="/word/settings.xml?ContentType=application/vnd.openxmlformats-officedocument.wordprocessingml.settings+xml">
        <DigestMethod Algorithm="http://www.w3.org/2000/09/xmldsig#sha1"/>
        <DigestValue>IXGiASXUUfUOiqzhdaNiBKiuv/A=</DigestValue>
      </Reference>
      <Reference URI="/word/styles.xml?ContentType=application/vnd.openxmlformats-officedocument.wordprocessingml.styles+xml">
        <DigestMethod Algorithm="http://www.w3.org/2000/09/xmldsig#sha1"/>
        <DigestValue>vznO2Uy1+lcyQqrm1YTB4iPwYjU=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vCdxO8HoSSyJZpErVmY/5J8qFYo=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2026-02-03T09:57:10Z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{B291DE05-7501-4E8C-A7C0-EC489C626123}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2026-02-03T09:57:10Z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kH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EI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FgAAAADT6ff///////+Tk5MjK0krSbkvUcsuT8YVJFoTIFIrSbgtTcEQHEcAAAAAAJzP7vT6/bTa8kRleixHhy1Nwi5PxiQtTnBwcJKSki81SRwtZAgOI1wAAAAAweD02+35gsLqZ5q6Jz1jNEJyOUZ4qamp+/v7////wdPeVnCJAQECAAAAAACv1/Ho8/ubzu6CwuqMudS3u769vb3////////////L5fZymsABAgMAAAAAAK/X8fz9/uLx+snk9uTy+vz9/v///////////////8vl9nKawAECAwAAAAAAotHvtdryxOL1xOL1tdry0+r32+350+r3tdryxOL1pdPvc5rAAQIDVAAAAABpj7ZnjrZqj7Zqj7ZnjrZtkbdukrdtkbdnjrZqj7ZojrZ3rdUCAwQAAA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DMv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CDB5-EA8E-43AC-93E1-12182C46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84</cp:revision>
  <dcterms:created xsi:type="dcterms:W3CDTF">2021-12-16T18:16:00Z</dcterms:created>
  <dcterms:modified xsi:type="dcterms:W3CDTF">2026-02-03T09:57:00Z</dcterms:modified>
</cp:coreProperties>
</file>