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CCC3" w14:textId="1B594828" w:rsidR="00780D8D" w:rsidRDefault="00780D8D" w:rsidP="00780D8D">
      <w:pPr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b/>
          <w:bCs/>
          <w:sz w:val="32"/>
          <w:szCs w:val="28"/>
          <w:lang w:eastAsia="ar-SA"/>
        </w:rPr>
      </w:pPr>
      <w:bookmarkStart w:id="0" w:name="_Hlk141376740"/>
      <w:r>
        <w:rPr>
          <w:rFonts w:ascii="Times New Roman" w:hAnsi="Times New Roman"/>
          <w:b/>
          <w:bCs/>
          <w:sz w:val="32"/>
          <w:szCs w:val="28"/>
          <w:lang w:eastAsia="ar-SA"/>
        </w:rPr>
        <w:pict w14:anchorId="4B31E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8" o:title=""/>
            <o:lock v:ext="edit" ungrouping="t" rotation="t" cropping="t" verticies="t" text="t" grouping="t"/>
            <o:signatureline v:ext="edit" id="{6A6A1718-698D-4516-9A0B-54A1631C4DB2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45E463BD" w14:textId="475DCB01" w:rsidR="00A70DBE" w:rsidRPr="00A70DBE" w:rsidRDefault="00A70DBE" w:rsidP="00A70DBE">
      <w:pPr>
        <w:suppressAutoHyphens/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bCs/>
          <w:sz w:val="32"/>
          <w:szCs w:val="28"/>
          <w:lang w:eastAsia="ar-SA"/>
        </w:rPr>
      </w:pPr>
      <w:r w:rsidRPr="00A70DBE">
        <w:rPr>
          <w:rFonts w:ascii="Times New Roman" w:hAnsi="Times New Roman"/>
          <w:b/>
          <w:bCs/>
          <w:sz w:val="32"/>
          <w:szCs w:val="28"/>
          <w:lang w:eastAsia="ar-SA"/>
        </w:rPr>
        <w:t>ОБЩЕСТВО С ОГРАНИЧЕННОЙ ОТВЕТСТВЕННОСТЬЮ «ЛАН-ПРОЕКТ»</w:t>
      </w:r>
    </w:p>
    <w:p w14:paraId="65D32F30" w14:textId="77777777" w:rsidR="00A70DBE" w:rsidRPr="00A70DBE" w:rsidRDefault="00A70DBE" w:rsidP="00A70DBE">
      <w:pPr>
        <w:suppressAutoHyphens/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bCs/>
          <w:sz w:val="32"/>
          <w:szCs w:val="28"/>
          <w:lang w:eastAsia="ar-SA"/>
        </w:rPr>
      </w:pPr>
    </w:p>
    <w:p w14:paraId="71C622FF" w14:textId="77777777" w:rsidR="00A70DBE" w:rsidRPr="00A70DBE" w:rsidRDefault="00A70DBE" w:rsidP="00A70DBE">
      <w:pPr>
        <w:suppressAutoHyphens/>
        <w:overflowPunct/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0DBE">
        <w:rPr>
          <w:rFonts w:ascii="Times New Roman" w:hAnsi="Times New Roman"/>
          <w:b/>
          <w:bCs/>
          <w:sz w:val="32"/>
          <w:szCs w:val="28"/>
          <w:lang w:eastAsia="ar-SA"/>
        </w:rPr>
        <w:t>Учебный центр ООО «ЛАН-ПРОЕКТ»</w:t>
      </w:r>
    </w:p>
    <w:p w14:paraId="59397351" w14:textId="77777777" w:rsidR="00A70DBE" w:rsidRPr="00A70DBE" w:rsidRDefault="00A70DBE" w:rsidP="00A70DB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sz w:val="18"/>
          <w:szCs w:val="24"/>
          <w:lang w:eastAsia="en-US"/>
        </w:rPr>
      </w:pPr>
    </w:p>
    <w:p w14:paraId="0C09CCCF" w14:textId="77777777" w:rsidR="00A70DBE" w:rsidRPr="00A70DBE" w:rsidRDefault="00A70DBE" w:rsidP="00A70DB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F02E7A1" w14:textId="77777777" w:rsidR="00A70DBE" w:rsidRPr="00A70DBE" w:rsidRDefault="00A70DBE" w:rsidP="00A70DB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0DBE">
        <w:rPr>
          <w:rFonts w:ascii="Times New Roman" w:eastAsia="Calibri" w:hAnsi="Times New Roman"/>
          <w:b/>
          <w:sz w:val="24"/>
          <w:szCs w:val="24"/>
          <w:lang w:eastAsia="en-US"/>
        </w:rPr>
        <w:t>УТВЕРЖДАЮ</w:t>
      </w:r>
    </w:p>
    <w:p w14:paraId="5D7D01CC" w14:textId="77777777" w:rsidR="00A70DBE" w:rsidRPr="00A70DBE" w:rsidRDefault="00A70DBE" w:rsidP="00A70DB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2"/>
          <w:lang w:eastAsia="en-US"/>
        </w:rPr>
      </w:pPr>
      <w:r w:rsidRPr="00A70DBE">
        <w:rPr>
          <w:rFonts w:ascii="Times New Roman" w:eastAsia="Calibri" w:hAnsi="Times New Roman"/>
          <w:sz w:val="24"/>
          <w:szCs w:val="22"/>
          <w:lang w:eastAsia="en-US"/>
        </w:rPr>
        <w:t>Генеральный  директор</w:t>
      </w:r>
    </w:p>
    <w:p w14:paraId="1FBAE81F" w14:textId="083C5CB0" w:rsidR="00A70DBE" w:rsidRPr="00B84795" w:rsidRDefault="00A70DBE" w:rsidP="00A70DB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2"/>
          <w:lang w:eastAsia="en-US"/>
        </w:rPr>
      </w:pPr>
      <w:r w:rsidRPr="00A70DBE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   </w:t>
      </w:r>
      <w:r w:rsidR="00B84795">
        <w:rPr>
          <w:rFonts w:ascii="Times New Roman" w:eastAsia="Calibri" w:hAnsi="Times New Roman"/>
          <w:bCs/>
          <w:sz w:val="24"/>
          <w:szCs w:val="22"/>
          <w:lang w:eastAsia="en-US"/>
        </w:rPr>
        <w:t>Е.Б. Голяндина</w:t>
      </w:r>
    </w:p>
    <w:p w14:paraId="6067AE26" w14:textId="3314FDEA" w:rsidR="00A70DBE" w:rsidRPr="00A70DBE" w:rsidRDefault="00A70DBE" w:rsidP="00A70DB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A70DBE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780D8D">
        <w:rPr>
          <w:rFonts w:ascii="Times New Roman" w:eastAsia="Calibri" w:hAnsi="Times New Roman"/>
          <w:sz w:val="24"/>
          <w:szCs w:val="24"/>
          <w:lang w:eastAsia="en-US"/>
        </w:rPr>
        <w:t xml:space="preserve"> 02 </w:t>
      </w:r>
      <w:r w:rsidRPr="00A70DBE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780D8D"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Pr="00A70DBE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D2636C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A70DBE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</w:p>
    <w:p w14:paraId="14BC3482" w14:textId="0490CD30" w:rsidR="00E9373C" w:rsidRPr="009C60B7" w:rsidRDefault="00A70DBE" w:rsidP="00A70DBE">
      <w:pPr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A70DBE">
        <w:rPr>
          <w:rFonts w:ascii="Times New Roman" w:eastAsia="Calibri" w:hAnsi="Times New Roman"/>
          <w:sz w:val="28"/>
          <w:szCs w:val="28"/>
          <w:lang w:eastAsia="en-US"/>
        </w:rPr>
        <w:t>м.п</w:t>
      </w:r>
      <w:proofErr w:type="spellEnd"/>
      <w:r w:rsidRPr="00A70DBE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End w:id="0"/>
    </w:p>
    <w:p w14:paraId="1C8AA2E7" w14:textId="77777777" w:rsidR="00AB3A57" w:rsidRPr="00BB5D6B" w:rsidRDefault="00AB3A57" w:rsidP="00AB3A57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0D9828C6" w14:textId="77777777" w:rsidR="00B47925" w:rsidRPr="00BB5D6B" w:rsidRDefault="00B47925" w:rsidP="00B47925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2160F7E4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2012B601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8DD057B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2227ED3E" w14:textId="77777777" w:rsidR="00B47925" w:rsidRDefault="00B47925" w:rsidP="00B47925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70C527C8" w14:textId="77777777" w:rsidR="00BB5D6B" w:rsidRPr="00BB5D6B" w:rsidRDefault="00BB5D6B" w:rsidP="00B47925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56940FB4" w14:textId="77777777" w:rsidR="00464B33" w:rsidRPr="00D751C4" w:rsidRDefault="00464B33" w:rsidP="00B47925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D751C4">
        <w:rPr>
          <w:rFonts w:ascii="Times New Roman" w:eastAsiaTheme="minorHAnsi" w:hAnsi="Times New Roman"/>
          <w:b/>
          <w:sz w:val="32"/>
          <w:szCs w:val="32"/>
          <w:lang w:eastAsia="en-US"/>
        </w:rPr>
        <w:t>Положение</w:t>
      </w:r>
    </w:p>
    <w:p w14:paraId="092B4389" w14:textId="77777777" w:rsidR="00B47925" w:rsidRPr="00D751C4" w:rsidRDefault="00464B33" w:rsidP="00B47925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D751C4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о </w:t>
      </w:r>
      <w:r w:rsidR="008A4E22" w:rsidRPr="00D751C4">
        <w:rPr>
          <w:rFonts w:ascii="Times New Roman" w:eastAsiaTheme="minorHAnsi" w:hAnsi="Times New Roman"/>
          <w:b/>
          <w:sz w:val="32"/>
          <w:szCs w:val="32"/>
          <w:lang w:eastAsia="en-US"/>
        </w:rPr>
        <w:t>К</w:t>
      </w:r>
      <w:r w:rsidRPr="00D751C4">
        <w:rPr>
          <w:rFonts w:ascii="Times New Roman" w:eastAsiaTheme="minorHAnsi" w:hAnsi="Times New Roman"/>
          <w:b/>
          <w:sz w:val="32"/>
          <w:szCs w:val="32"/>
          <w:lang w:eastAsia="en-US"/>
        </w:rPr>
        <w:t>омиссии по урегулированию споров между участниками образовательных отношений</w:t>
      </w:r>
    </w:p>
    <w:p w14:paraId="5BCA9BC3" w14:textId="77777777" w:rsidR="00B47925" w:rsidRPr="00BB5D6B" w:rsidRDefault="00B47925" w:rsidP="00B47925">
      <w:pPr>
        <w:jc w:val="left"/>
        <w:rPr>
          <w:rFonts w:ascii="Times New Roman" w:eastAsiaTheme="minorHAnsi" w:hAnsi="Times New Roman"/>
          <w:sz w:val="36"/>
          <w:szCs w:val="36"/>
          <w:lang w:eastAsia="en-US"/>
        </w:rPr>
      </w:pPr>
    </w:p>
    <w:p w14:paraId="06C65C23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2C96B75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74D531CA" w14:textId="77777777" w:rsidR="008222BF" w:rsidRPr="00BB5D6B" w:rsidRDefault="008222BF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97A6005" w14:textId="77777777" w:rsidR="00B47925" w:rsidRDefault="00B47925" w:rsidP="006D729F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71DD4E" w14:textId="77777777" w:rsidR="00DA365E" w:rsidRDefault="00DA365E" w:rsidP="006D729F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4399A1" w14:textId="77777777" w:rsidR="00DA365E" w:rsidRPr="00BB5D6B" w:rsidRDefault="00DA365E" w:rsidP="006D729F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6C25C48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7048D01" w14:textId="67DA5C61" w:rsidR="004C492D" w:rsidRPr="004C492D" w:rsidRDefault="004C492D" w:rsidP="004C492D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C49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г. </w:t>
      </w:r>
      <w:r w:rsidR="00633CCB">
        <w:rPr>
          <w:rFonts w:ascii="Times New Roman" w:eastAsia="Calibri" w:hAnsi="Times New Roman"/>
          <w:b/>
          <w:sz w:val="24"/>
          <w:szCs w:val="24"/>
          <w:lang w:eastAsia="en-US"/>
        </w:rPr>
        <w:t>Москва</w:t>
      </w:r>
    </w:p>
    <w:p w14:paraId="1350BAF0" w14:textId="77777777" w:rsidR="00E9373C" w:rsidRPr="009C60B7" w:rsidRDefault="00E9373C" w:rsidP="00E9373C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3A22002" w14:textId="4AB52135" w:rsidR="00BE5B7D" w:rsidRDefault="00E9373C" w:rsidP="00BE5B7D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D2636C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  <w:r w:rsidR="00BE5B7D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760B217F" w14:textId="77777777" w:rsidR="00765935" w:rsidRPr="00BB5D6B" w:rsidRDefault="00765935" w:rsidP="00FB4BF4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I. Общие положения</w:t>
      </w:r>
    </w:p>
    <w:p w14:paraId="24110B43" w14:textId="77777777" w:rsidR="00765935" w:rsidRPr="00BB5D6B" w:rsidRDefault="00765935" w:rsidP="00FB4BF4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CE9C236" w14:textId="53EA1B96" w:rsidR="007D1136" w:rsidRPr="00BB5D6B" w:rsidRDefault="007D1136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1.1. Настоящее </w:t>
      </w:r>
      <w:r w:rsidR="00464B33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о </w:t>
      </w:r>
      <w:r w:rsidR="008A4E22" w:rsidRPr="00BB5D6B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r w:rsidR="00464B33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омиссии по урегулированию споров между участниками образовательных отношений </w:t>
      </w:r>
      <w:r w:rsidR="00B03C23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Положение) </w:t>
      </w:r>
      <w:r w:rsidR="002B724D">
        <w:rPr>
          <w:rFonts w:ascii="Times New Roman" w:eastAsiaTheme="minorHAnsi" w:hAnsi="Times New Roman"/>
          <w:sz w:val="24"/>
          <w:szCs w:val="24"/>
          <w:lang w:eastAsia="en-US"/>
        </w:rPr>
        <w:t>разработано в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C3186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соответствии со следующими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нормативными правовыми актами:</w:t>
      </w:r>
    </w:p>
    <w:p w14:paraId="6ECC6649" w14:textId="0E4831EF" w:rsidR="009D74D1" w:rsidRPr="009A6AC2" w:rsidRDefault="009D74D1" w:rsidP="00FB4BF4">
      <w:pPr>
        <w:pStyle w:val="a3"/>
        <w:numPr>
          <w:ilvl w:val="0"/>
          <w:numId w:val="5"/>
        </w:numPr>
        <w:tabs>
          <w:tab w:val="left" w:pos="851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>Конституцией Российской Федерации;</w:t>
      </w:r>
    </w:p>
    <w:p w14:paraId="327CE21A" w14:textId="02B04A30" w:rsidR="007D1136" w:rsidRPr="009A6AC2" w:rsidRDefault="007D1136" w:rsidP="00FB4BF4">
      <w:pPr>
        <w:pStyle w:val="a3"/>
        <w:numPr>
          <w:ilvl w:val="0"/>
          <w:numId w:val="5"/>
        </w:numPr>
        <w:tabs>
          <w:tab w:val="left" w:pos="851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>Гражданским кодексом Российской Федерации;</w:t>
      </w:r>
    </w:p>
    <w:p w14:paraId="7BFAC25A" w14:textId="401AB4EE" w:rsidR="007D1136" w:rsidRPr="009A6AC2" w:rsidRDefault="007D1136" w:rsidP="00FB4BF4">
      <w:pPr>
        <w:pStyle w:val="a3"/>
        <w:numPr>
          <w:ilvl w:val="0"/>
          <w:numId w:val="5"/>
        </w:numPr>
        <w:tabs>
          <w:tab w:val="left" w:pos="851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 29.12.2012 № 273-ФЗ «Об образовании в Российской Федерации»</w:t>
      </w:r>
      <w:r w:rsidR="00A31723" w:rsidRPr="009A6AC2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DFEFEC3" w14:textId="5B9BEFB8" w:rsidR="007D1136" w:rsidRPr="009A6AC2" w:rsidRDefault="007D1136" w:rsidP="00FB4BF4">
      <w:pPr>
        <w:pStyle w:val="a3"/>
        <w:numPr>
          <w:ilvl w:val="0"/>
          <w:numId w:val="5"/>
        </w:numPr>
        <w:tabs>
          <w:tab w:val="left" w:pos="851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Постановлением Правительства Российской Федерации от 15.09.2020г. № 1441 </w:t>
      </w:r>
      <w:r w:rsidR="00A31723" w:rsidRPr="009A6AC2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Правил оказания платных образовательных услуг</w:t>
      </w:r>
      <w:r w:rsidR="00A31723" w:rsidRPr="009A6AC2">
        <w:rPr>
          <w:rFonts w:ascii="Times New Roman" w:eastAsiaTheme="minorHAnsi" w:hAnsi="Times New Roman"/>
          <w:sz w:val="24"/>
          <w:szCs w:val="24"/>
          <w:lang w:eastAsia="en-US"/>
        </w:rPr>
        <w:t>»;</w:t>
      </w:r>
    </w:p>
    <w:p w14:paraId="1A8079A6" w14:textId="33F38905" w:rsidR="00183B8E" w:rsidRDefault="002B724D" w:rsidP="00FB4BF4">
      <w:pPr>
        <w:pStyle w:val="a3"/>
        <w:numPr>
          <w:ilvl w:val="0"/>
          <w:numId w:val="5"/>
        </w:numPr>
        <w:tabs>
          <w:tab w:val="left" w:pos="851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="00183B8E" w:rsidRP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риказом Министерства образования и науки Российской Федерации от 1 июля 2013 г. № 499 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="00183B8E" w:rsidRPr="009A6AC2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7D07A61" w14:textId="65B9E1EE" w:rsidR="002B724D" w:rsidRPr="009A6AC2" w:rsidRDefault="002B724D" w:rsidP="00FB4BF4">
      <w:pPr>
        <w:pStyle w:val="a3"/>
        <w:numPr>
          <w:ilvl w:val="0"/>
          <w:numId w:val="5"/>
        </w:numPr>
        <w:tabs>
          <w:tab w:val="left" w:pos="851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Уставом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DC7A3FB" w14:textId="28FA31AA" w:rsidR="00481573" w:rsidRPr="00BB5D6B" w:rsidRDefault="0048157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1.2. Комиссия по урегулированию споров между участниками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образовательных отношений (далее – Комиссия) в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за исключением споров, для которых установлен иной порядок рассмотрения.</w:t>
      </w:r>
    </w:p>
    <w:p w14:paraId="7EEAA361" w14:textId="77777777" w:rsidR="00971376" w:rsidRPr="00BB5D6B" w:rsidRDefault="00971376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1.3.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07FCE11D" w14:textId="1553950E" w:rsidR="00775AA4" w:rsidRPr="00BB5D6B" w:rsidRDefault="009D74D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971376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Комиссия руководствуется в своей деятельности Конституцией Российской Федерации, Федеральным законом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от 29.12.2012 № 273-ФЗ «Об образовании в  Российской Федерации»;</w:t>
      </w:r>
      <w:r w:rsidR="00971376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</w:rPr>
        <w:t xml:space="preserve"> </w:t>
      </w:r>
      <w:r w:rsidR="00A70DBE">
        <w:rPr>
          <w:rFonts w:ascii="Times New Roman" w:eastAsiaTheme="minorHAnsi" w:hAnsi="Times New Roman"/>
          <w:sz w:val="24"/>
          <w:szCs w:val="24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</w:rPr>
        <w:fldChar w:fldCharType="end"/>
      </w:r>
      <w:r w:rsidR="00971376" w:rsidRPr="00BB5D6B">
        <w:rPr>
          <w:rFonts w:ascii="Times New Roman" w:eastAsiaTheme="minorHAnsi" w:hAnsi="Times New Roman"/>
          <w:sz w:val="24"/>
          <w:szCs w:val="24"/>
          <w:lang w:eastAsia="en-US"/>
        </w:rPr>
        <w:t>, коллективным договором и настоящим Положением.</w:t>
      </w:r>
    </w:p>
    <w:p w14:paraId="0B54D4EE" w14:textId="77777777" w:rsidR="003C0CBC" w:rsidRPr="00BB5D6B" w:rsidRDefault="003C0C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0795533" w14:textId="77777777" w:rsidR="006D773D" w:rsidRPr="00BB5D6B" w:rsidRDefault="003C0CBC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Порядок создания и работы Комиссии</w:t>
      </w:r>
    </w:p>
    <w:p w14:paraId="59C65BD8" w14:textId="77777777" w:rsidR="00765935" w:rsidRPr="00BB5D6B" w:rsidRDefault="00765935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9BE50E6" w14:textId="674BC591" w:rsidR="00765935" w:rsidRPr="00BB5D6B" w:rsidRDefault="00765935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2.1. Комиссия создается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B16D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0E372E">
        <w:rPr>
          <w:rFonts w:ascii="Times New Roman" w:eastAsiaTheme="minorHAnsi" w:hAnsi="Times New Roman"/>
          <w:sz w:val="24"/>
          <w:szCs w:val="24"/>
          <w:lang w:eastAsia="en-US"/>
        </w:rPr>
        <w:t>ным директором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из равного числа представителей совершеннолетних обучающихся</w:t>
      </w:r>
      <w:r w:rsidR="00883F63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представителей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008B2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администрации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2008B2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представителей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работников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в количестве </w:t>
      </w:r>
      <w:r w:rsidR="00AF7DAB">
        <w:rPr>
          <w:rFonts w:ascii="Times New Roman" w:eastAsiaTheme="minorHAnsi" w:hAnsi="Times New Roman"/>
          <w:sz w:val="24"/>
          <w:szCs w:val="24"/>
          <w:lang w:eastAsia="en-US"/>
        </w:rPr>
        <w:t>1 (одного)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человек</w:t>
      </w:r>
      <w:r w:rsidR="00AF7DAB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от каждой стороны</w:t>
      </w:r>
      <w:r w:rsidR="00486BFB" w:rsidRPr="00BB5D6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905CEE7" w14:textId="04C6D456" w:rsidR="00765935" w:rsidRPr="00BB5D6B" w:rsidRDefault="00F350CE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65935" w:rsidRPr="00BB5D6B">
        <w:rPr>
          <w:rFonts w:ascii="Times New Roman" w:eastAsiaTheme="minorHAnsi" w:hAnsi="Times New Roman"/>
          <w:sz w:val="24"/>
          <w:szCs w:val="24"/>
          <w:lang w:eastAsia="en-US"/>
        </w:rPr>
        <w:t>. Срок полномочий Комиссии устанавливается сторонами.</w:t>
      </w:r>
    </w:p>
    <w:p w14:paraId="6EDF7218" w14:textId="461C4AB4" w:rsidR="005F2196" w:rsidRPr="00BB5D6B" w:rsidRDefault="00F350CE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.3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Досрочное прекращение полномочий члена Комиссии предусмотрено в следующих случаях:</w:t>
      </w:r>
    </w:p>
    <w:p w14:paraId="0D28FE6E" w14:textId="77777777" w:rsidR="005F2196" w:rsidRPr="00BB5D6B" w:rsidRDefault="005F2196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на основании личного заявления члена Комиссии об исключении из ее состава;</w:t>
      </w:r>
    </w:p>
    <w:p w14:paraId="78B5713D" w14:textId="77777777" w:rsidR="005F2196" w:rsidRPr="00BB5D6B" w:rsidRDefault="005F2196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по требованию не менее 2/3 членов Комиссии, выраженному в письменной форме;</w:t>
      </w:r>
    </w:p>
    <w:p w14:paraId="63C6229A" w14:textId="239927F3" w:rsidR="005F2196" w:rsidRPr="00BB5D6B" w:rsidRDefault="005F2196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3) в случае прекращения членом Комиссии образовательных или трудовых отношений с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32A4816" w14:textId="1E896CF2" w:rsidR="005F2196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отношений.</w:t>
      </w:r>
    </w:p>
    <w:p w14:paraId="481C3B2D" w14:textId="2CC97C93" w:rsidR="005F2196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осуществляют свою деятельность на безвозмездной основе.</w:t>
      </w:r>
    </w:p>
    <w:p w14:paraId="7E16F640" w14:textId="110ECA68" w:rsidR="005F2196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Комиссия избирает из своего состава председателя, заместителя председателя и секретаря.</w:t>
      </w:r>
    </w:p>
    <w:p w14:paraId="51F1EB56" w14:textId="306CEC8F" w:rsidR="005F2196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14:paraId="48DE2645" w14:textId="0F1E42C0" w:rsidR="005F2196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Председатель Комиссии осуществляет следующие функции и полномочия:</w:t>
      </w:r>
    </w:p>
    <w:p w14:paraId="0D6F11B7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распределение обязанностей между членами Комиссии;</w:t>
      </w:r>
    </w:p>
    <w:p w14:paraId="79075B7D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утверждение повестки заседаний Комиссии;</w:t>
      </w:r>
    </w:p>
    <w:p w14:paraId="2A4DCB97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созыв заседаний Комиссии;</w:t>
      </w:r>
    </w:p>
    <w:p w14:paraId="05881908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4) председательство на заседаниях Комиссии;</w:t>
      </w:r>
    </w:p>
    <w:p w14:paraId="5134EBB9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5) подписание протоколов заседаний и иных исходящих документов Комиссии;</w:t>
      </w:r>
    </w:p>
    <w:p w14:paraId="7643EB4D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6) общий контроль за исполнением решений, принятых Комиссией.</w:t>
      </w:r>
    </w:p>
    <w:p w14:paraId="26A6D3AC" w14:textId="159AFE1B" w:rsidR="00F350CE" w:rsidRPr="00BB5D6B" w:rsidRDefault="00486BFB" w:rsidP="00FB4BF4">
      <w:pPr>
        <w:overflowPunct/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Заместитель председателя Комиссии назначается решением председателя Комиссии из числа ее членов.</w:t>
      </w:r>
    </w:p>
    <w:p w14:paraId="69133A22" w14:textId="5495FDFB" w:rsidR="00486BF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486BFB" w:rsidRPr="00BB5D6B">
        <w:rPr>
          <w:rFonts w:ascii="Times New Roman" w:eastAsiaTheme="minorHAnsi" w:hAnsi="Times New Roman"/>
          <w:sz w:val="24"/>
          <w:szCs w:val="24"/>
          <w:lang w:eastAsia="en-US"/>
        </w:rPr>
        <w:t>. Заместитель председателя Комиссии осуществляет следующие функции и полномочия:</w:t>
      </w:r>
    </w:p>
    <w:p w14:paraId="21AA2396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координация работы членов Комиссии;</w:t>
      </w:r>
    </w:p>
    <w:p w14:paraId="1724074A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подготовка документов, вносимых на рассмотрение Комиссии;</w:t>
      </w:r>
    </w:p>
    <w:p w14:paraId="5C385488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выполнение обязанностей председателя Комиссии в случае его отсутствия.</w:t>
      </w:r>
    </w:p>
    <w:p w14:paraId="780FDD83" w14:textId="64C17F05" w:rsidR="00486BF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486BFB" w:rsidRPr="00BB5D6B">
        <w:rPr>
          <w:rFonts w:ascii="Times New Roman" w:eastAsiaTheme="minorHAnsi" w:hAnsi="Times New Roman"/>
          <w:sz w:val="24"/>
          <w:szCs w:val="24"/>
          <w:lang w:eastAsia="en-US"/>
        </w:rPr>
        <w:t>. Секретарь Комиссии назначается решением председателя Комиссии из числа ее членов.</w:t>
      </w:r>
    </w:p>
    <w:p w14:paraId="13B1F150" w14:textId="2D92F2A6" w:rsidR="00486BFB" w:rsidRPr="00BB5D6B" w:rsidRDefault="006621C7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486BFB" w:rsidRPr="00BB5D6B">
        <w:rPr>
          <w:rFonts w:ascii="Times New Roman" w:eastAsiaTheme="minorHAnsi" w:hAnsi="Times New Roman"/>
          <w:sz w:val="24"/>
          <w:szCs w:val="24"/>
          <w:lang w:eastAsia="en-US"/>
        </w:rPr>
        <w:t>. Секретарь Комиссии осуществляет следующие функции:</w:t>
      </w:r>
    </w:p>
    <w:p w14:paraId="2C835451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регистрация заявлений, поступивших в Комиссию;</w:t>
      </w:r>
    </w:p>
    <w:p w14:paraId="4546817D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3CE27EFD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ведение и оформление протоколов заседаний Комиссии;</w:t>
      </w:r>
    </w:p>
    <w:p w14:paraId="582E7CEF" w14:textId="77777777" w:rsidR="006621C7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4) составление выписок из протоколов заседаний Комиссии и предоставление их лицам и органам, указанным в пункте </w:t>
      </w:r>
      <w:r w:rsidR="00596C93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5.6.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настоящего Положения;</w:t>
      </w:r>
    </w:p>
    <w:p w14:paraId="0A7BD28A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5) обеспечение текущего хранения документов и материалов Комиссии, а также обеспечение их сохранности.</w:t>
      </w:r>
    </w:p>
    <w:p w14:paraId="4B48B952" w14:textId="64787098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6621C7" w:rsidRPr="00BB5D6B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имеют право:</w:t>
      </w:r>
    </w:p>
    <w:p w14:paraId="3FFA59AD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участвовать в подготовке заседаний Комиссии;</w:t>
      </w:r>
    </w:p>
    <w:p w14:paraId="024F285B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обращаться к председателю Комиссии по вопросам, относящимся к компетенции Комиссии;</w:t>
      </w:r>
    </w:p>
    <w:p w14:paraId="31CBCAC1" w14:textId="6930CE0B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3) запрашивать у руководителя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информацию по вопросам, относящимся к компетенции Комиссии;</w:t>
      </w:r>
    </w:p>
    <w:p w14:paraId="722E2195" w14:textId="77777777" w:rsidR="004F51D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4) 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14:paraId="6ECB4F4E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08AE5F0C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6) вносить предложения по совершенствованию организации работы Комиссии.</w:t>
      </w:r>
    </w:p>
    <w:p w14:paraId="2480FEA4" w14:textId="216258E1" w:rsidR="004F51DB" w:rsidRPr="00BB5D6B" w:rsidRDefault="006621C7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4F51DB" w:rsidRPr="00BB5D6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обязаны:</w:t>
      </w:r>
    </w:p>
    <w:p w14:paraId="03B5A4A9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участвовать в заседаниях Комиссии;</w:t>
      </w:r>
    </w:p>
    <w:p w14:paraId="6A7A9B05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выполнять функции, возложенные на них в соответствии с настоящим Положением;</w:t>
      </w:r>
    </w:p>
    <w:p w14:paraId="7C99EE6C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соблюдать требования законодательства при реализации своих функций;</w:t>
      </w:r>
    </w:p>
    <w:p w14:paraId="385C9CBF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4)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14:paraId="53F61A6F" w14:textId="58538308" w:rsidR="006D773D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6621C7" w:rsidRPr="00BB5D6B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2361065E" w14:textId="77777777" w:rsidR="006D773D" w:rsidRPr="00BB5D6B" w:rsidRDefault="006D773D" w:rsidP="00FB4BF4">
      <w:pPr>
        <w:overflowPunct/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9B65737" w14:textId="77777777" w:rsidR="00E811E8" w:rsidRDefault="00E811E8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BECBFC4" w14:textId="77777777" w:rsidR="002B724D" w:rsidRDefault="002B724D">
      <w:pPr>
        <w:overflowPunct/>
        <w:autoSpaceDE/>
        <w:autoSpaceDN/>
        <w:adjustRightInd/>
        <w:spacing w:after="160" w:line="259" w:lineRule="auto"/>
        <w:jc w:val="left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br w:type="page"/>
      </w:r>
    </w:p>
    <w:p w14:paraId="5C3E0928" w14:textId="36BD016F" w:rsidR="006D773D" w:rsidRPr="00BB5D6B" w:rsidRDefault="006621C7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III. Функции и полномочия Комиссии</w:t>
      </w:r>
    </w:p>
    <w:p w14:paraId="52F22889" w14:textId="77777777" w:rsidR="006D773D" w:rsidRPr="00BB5D6B" w:rsidRDefault="006D773D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F09E3EA" w14:textId="77777777" w:rsidR="00E83A2C" w:rsidRPr="00BB5D6B" w:rsidRDefault="00E83A2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. При поступлении заявления от любого участника образовательных отношений Комиссия осуществляет следующие функции:</w:t>
      </w:r>
    </w:p>
    <w:p w14:paraId="2979612D" w14:textId="77777777" w:rsidR="00E83A2C" w:rsidRPr="00BB5D6B" w:rsidRDefault="00E83A2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рассмотрение жалоб на нарушение участником образовательных отношений:</w:t>
      </w:r>
    </w:p>
    <w:p w14:paraId="3091B4AB" w14:textId="77777777" w:rsidR="00E83A2C" w:rsidRPr="00BB5D6B" w:rsidRDefault="00E83A2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14:paraId="60CCDC3C" w14:textId="77777777" w:rsidR="00E83A2C" w:rsidRPr="00BB5D6B" w:rsidRDefault="00E83A2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б) образовательных программ организации, в том числе рабочих программ учебных предметов, курсов;</w:t>
      </w:r>
    </w:p>
    <w:p w14:paraId="2E29DB04" w14:textId="77777777" w:rsidR="00853FAF" w:rsidRPr="00BB5D6B" w:rsidRDefault="00E83A2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в) иных локальных нормативных актов по вопросам реализации права на образование, в том числе установления форм, периодичности и порядка</w:t>
      </w:r>
      <w:r w:rsidR="00853FAF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проведения текущего контроля успеваемости и промежуточной аттестации обучающихся;</w:t>
      </w:r>
    </w:p>
    <w:p w14:paraId="16C3ED8A" w14:textId="77777777" w:rsidR="00853FAF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установление наличия или отсутствия конфликта интересов педагогического работника</w:t>
      </w:r>
      <w:r w:rsidR="004F5457" w:rsidRPr="00BB5D6B">
        <w:rPr>
          <w:rStyle w:val="aa"/>
          <w:rFonts w:ascii="Times New Roman" w:eastAsiaTheme="minorHAnsi" w:hAnsi="Times New Roman"/>
          <w:sz w:val="24"/>
          <w:szCs w:val="24"/>
          <w:lang w:eastAsia="en-US"/>
        </w:rPr>
        <w:footnoteReference w:id="1"/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57C8CBD" w14:textId="77777777" w:rsidR="00853FAF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справедливое и объективное расследование нарушения норм профессиональной этики педагогическими работниками;</w:t>
      </w:r>
    </w:p>
    <w:p w14:paraId="4630250C" w14:textId="77777777" w:rsidR="00853FAF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4) рассмотрение обжалования решений о применении к обучающимся дисциплинарного взыскания.</w:t>
      </w:r>
    </w:p>
    <w:p w14:paraId="400A16E6" w14:textId="77777777" w:rsidR="00853FAF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3.2</w:t>
      </w:r>
      <w:r w:rsidR="00853FAF" w:rsidRPr="00BB5D6B">
        <w:rPr>
          <w:rFonts w:ascii="Times New Roman" w:eastAsiaTheme="minorHAnsi" w:hAnsi="Times New Roman"/>
          <w:sz w:val="24"/>
          <w:szCs w:val="24"/>
          <w:lang w:eastAsia="en-US"/>
        </w:rPr>
        <w:t>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14:paraId="5E1D51B7" w14:textId="77777777" w:rsidR="00853FAF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3.3</w:t>
      </w:r>
      <w:r w:rsidR="00853FAF" w:rsidRPr="00BB5D6B">
        <w:rPr>
          <w:rFonts w:ascii="Times New Roman" w:eastAsiaTheme="minorHAnsi" w:hAnsi="Times New Roman"/>
          <w:sz w:val="24"/>
          <w:szCs w:val="24"/>
          <w:lang w:eastAsia="en-US"/>
        </w:rPr>
        <w:t>. По итогам рассмотрения заявлений участников образовательных отношений Комиссия имеет следующие полномочия:</w:t>
      </w:r>
    </w:p>
    <w:p w14:paraId="25D4C35B" w14:textId="77777777" w:rsidR="00853FAF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6E5746C8" w14:textId="77777777" w:rsidR="00853FAF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принятие решения в целях урегулирования конфликта интересов педагогического работника при его наличии;</w:t>
      </w:r>
    </w:p>
    <w:p w14:paraId="254366DC" w14:textId="77777777" w:rsidR="006D773D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25CDD7AC" w14:textId="77777777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4) отмена или оставление в силе решения о применении к обучающимся дисциплинарного взыскания;</w:t>
      </w:r>
    </w:p>
    <w:p w14:paraId="64D79B7A" w14:textId="77777777" w:rsidR="006D773D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5)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спора.</w:t>
      </w:r>
    </w:p>
    <w:p w14:paraId="3E7487CA" w14:textId="77777777" w:rsidR="006D773D" w:rsidRPr="00BB5D6B" w:rsidRDefault="006D773D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78A1C83" w14:textId="77777777" w:rsidR="00C27411" w:rsidRPr="00BB5D6B" w:rsidRDefault="00C27411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IV.</w:t>
      </w:r>
      <w:r w:rsidR="001A0CF1"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Регламент работы Комиссии</w:t>
      </w:r>
    </w:p>
    <w:p w14:paraId="2874960C" w14:textId="77777777" w:rsidR="00C27411" w:rsidRPr="00BB5D6B" w:rsidRDefault="00C27411" w:rsidP="00FB4BF4">
      <w:pPr>
        <w:overflowPunct/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BAD16A4" w14:textId="009E1182" w:rsidR="00C27411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4.1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</w:t>
      </w:r>
      <w:r w:rsidR="001B16D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генераль</w:t>
      </w:r>
      <w:r w:rsidR="0086426A">
        <w:rPr>
          <w:rFonts w:ascii="Times New Roman" w:eastAsiaTheme="minorHAnsi" w:hAnsi="Times New Roman"/>
          <w:sz w:val="24"/>
          <w:szCs w:val="24"/>
          <w:lang w:eastAsia="en-US"/>
        </w:rPr>
        <w:t>ного директора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, с указанием признаков нарушений прав на образование и лица, допустившего указанные нарушения. </w:t>
      </w:r>
    </w:p>
    <w:p w14:paraId="5A4A419B" w14:textId="77777777" w:rsidR="00C27411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4.2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В заявлении указываются: </w:t>
      </w:r>
    </w:p>
    <w:p w14:paraId="6DC3C1B4" w14:textId="77777777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1) фамилия, имя, отчество (при наличии) заявителя; </w:t>
      </w:r>
    </w:p>
    <w:p w14:paraId="09EB13E6" w14:textId="77777777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2) 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обучающихся; </w:t>
      </w:r>
    </w:p>
    <w:p w14:paraId="1A671BA0" w14:textId="4B125662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</w:t>
      </w:r>
      <w:r w:rsidR="001B16D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86426A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A6632C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, который обжалуется; </w:t>
      </w:r>
    </w:p>
    <w:p w14:paraId="009B7E07" w14:textId="77777777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4) основания, по которым заявитель считает, что реализация его прав на образование нарушена; </w:t>
      </w:r>
    </w:p>
    <w:p w14:paraId="683E8F28" w14:textId="77777777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5) требования заявителя. </w:t>
      </w:r>
    </w:p>
    <w:p w14:paraId="4306EFB6" w14:textId="77777777" w:rsidR="00C27411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4.3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случае необходимости в подтверждение своих доводов заявитель прилагает к заявлению соответствующие документы и материалы либо их копии. </w:t>
      </w:r>
    </w:p>
    <w:p w14:paraId="7C26F9EC" w14:textId="3E238884" w:rsidR="006770BC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4.4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Заявление, поступившее в Комиссию, подлежит обязательной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</w:t>
      </w:r>
      <w:r w:rsidR="00D51953" w:rsidRPr="00BB5D6B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="00F54506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Положения.</w:t>
      </w:r>
    </w:p>
    <w:p w14:paraId="7E4EC6A5" w14:textId="77777777" w:rsidR="006770BC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4.5. При наличии в заявлении информации, предусмотренной подпунктами 1-5 пункта </w:t>
      </w:r>
      <w:r w:rsidR="00D51953" w:rsidRPr="00BB5D6B">
        <w:rPr>
          <w:rFonts w:ascii="Times New Roman" w:eastAsiaTheme="minorHAnsi" w:hAnsi="Times New Roman"/>
          <w:sz w:val="24"/>
          <w:szCs w:val="24"/>
          <w:lang w:eastAsia="en-US"/>
        </w:rPr>
        <w:t>4.2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2F27A825" w14:textId="77777777" w:rsidR="006770BC" w:rsidRPr="00BB5D6B" w:rsidRDefault="00D5195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4.6.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При отсутствии в заявлении информации, предусмотренной подпунктами 1-5 пункта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4.2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Положения, заседание Комиссии его рассмотрению не проводится.</w:t>
      </w:r>
    </w:p>
    <w:p w14:paraId="1F6A6531" w14:textId="77777777" w:rsidR="006770BC" w:rsidRPr="00BB5D6B" w:rsidRDefault="00D5195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4.7.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Участник образовательных отношений имеет право лично присутствовать при рассмотрении его заявления на заседании Комиссии.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В случае неявки заявителя на заседание Комиссии заявление рассматривается в его отсутствие.</w:t>
      </w:r>
    </w:p>
    <w:p w14:paraId="4FB8C2CB" w14:textId="56AB38D2" w:rsidR="006770BC" w:rsidRPr="00BB5D6B" w:rsidRDefault="00FD410E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4.8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необходимости и в целях всестороннего и объективного рассмотрения вопросов повестки Комиссия имеет право приглашать на заседание руководителя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и (или) любых иных лиц.</w:t>
      </w:r>
    </w:p>
    <w:p w14:paraId="7E15D636" w14:textId="4EE45A35" w:rsidR="006770BC" w:rsidRPr="00BB5D6B" w:rsidRDefault="00FD410E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4.9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По запросу Комиссии руководитель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в установленный Комиссией срок представляет необходимые документы.</w:t>
      </w:r>
    </w:p>
    <w:p w14:paraId="26C7C81C" w14:textId="77777777" w:rsidR="006770BC" w:rsidRPr="00BB5D6B" w:rsidRDefault="00FD410E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4.10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. Заседание Комиссии считается правомочным, если на н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м присутствует не менее 2/3 (двух третей) членов Комиссии.</w:t>
      </w:r>
    </w:p>
    <w:p w14:paraId="5954A2A0" w14:textId="77777777" w:rsidR="006770BC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EEFC6C5" w14:textId="77777777" w:rsidR="006770BC" w:rsidRPr="00BB5D6B" w:rsidRDefault="006770BC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V. Порядок принятия и оформления решений Комиссии</w:t>
      </w:r>
    </w:p>
    <w:p w14:paraId="6FA92398" w14:textId="77777777" w:rsidR="006770BC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6C7689E" w14:textId="77777777" w:rsidR="006770BC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5.1.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14:paraId="6B054C8A" w14:textId="34E1B161" w:rsidR="006770BC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5.2.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и (или) работников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5562D7D" w14:textId="77777777" w:rsidR="00A30398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5.3.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Решение Комиссии принимается открытым голосованием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161BE8DB" w14:textId="77777777" w:rsidR="00A30398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5.4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>. Решения Комиссии оформляются протоколами заседаний, которые подписываются всеми присутствующими членами Комиссии.</w:t>
      </w:r>
    </w:p>
    <w:p w14:paraId="47C0E83C" w14:textId="36037E8E" w:rsidR="00A30398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5.5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>. Решения Комиссии в виде выписки из протокола заседания в течение 5 (пяти) рабочих дней со дня его проведения предоставляются заявителю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лицу, на которого Комиссией возложены обязанности по устранению выявленных нарушений (в случае установления факта нарушения права на образование)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руководителю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E9A14FF" w14:textId="03CE8D90" w:rsidR="00A30398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5.6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Решение Комиссии является обязательным для всех участников образовательных отношений в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и подлежит исполнению в срок, предусмотренный указанным решением.</w:t>
      </w:r>
    </w:p>
    <w:p w14:paraId="08245441" w14:textId="77777777" w:rsidR="00A30398" w:rsidRPr="00BB5D6B" w:rsidRDefault="00A905C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5.7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>. 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14:paraId="74C0FE61" w14:textId="3971CDF2" w:rsidR="006D773D" w:rsidRPr="00BB5D6B" w:rsidRDefault="00A905C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5.8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Срок хранения документов и материалов Комиссии в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A70DB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>составляет 3 (три) года.</w:t>
      </w:r>
    </w:p>
    <w:p w14:paraId="2AEBB4FE" w14:textId="77777777" w:rsidR="00A905CC" w:rsidRPr="00BB5D6B" w:rsidRDefault="00A905C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F8B4187" w14:textId="77777777" w:rsidR="00A905CC" w:rsidRPr="00BB5D6B" w:rsidRDefault="00A905CC" w:rsidP="00FB4BF4">
      <w:pPr>
        <w:overflowPunct/>
        <w:autoSpaceDE/>
        <w:autoSpaceDN/>
        <w:adjustRightInd/>
        <w:spacing w:after="200" w:line="276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B5D6B">
        <w:rPr>
          <w:rFonts w:ascii="Times New Roman" w:eastAsia="Calibri" w:hAnsi="Times New Roman"/>
          <w:b/>
          <w:sz w:val="24"/>
          <w:szCs w:val="24"/>
          <w:lang w:val="en-US" w:eastAsia="en-US"/>
        </w:rPr>
        <w:t>VI</w:t>
      </w:r>
      <w:r w:rsidRPr="00BB5D6B">
        <w:rPr>
          <w:rFonts w:ascii="Times New Roman" w:eastAsia="Calibri" w:hAnsi="Times New Roman"/>
          <w:b/>
          <w:sz w:val="24"/>
          <w:szCs w:val="24"/>
          <w:lang w:eastAsia="en-US"/>
        </w:rPr>
        <w:t>. Заключительные положения</w:t>
      </w:r>
    </w:p>
    <w:p w14:paraId="0C5D95F0" w14:textId="77777777" w:rsidR="00B81377" w:rsidRPr="00BB5D6B" w:rsidRDefault="00B81377" w:rsidP="00FB4BF4">
      <w:pPr>
        <w:overflowPunct/>
        <w:autoSpaceDE/>
        <w:autoSpaceDN/>
        <w:adjustRightInd/>
        <w:spacing w:after="200" w:line="276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D4DCD02" w14:textId="14857DC6" w:rsidR="00A905CC" w:rsidRPr="009A6AC2" w:rsidRDefault="00A905C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>6.1. Настоящее Положение вступает в силу со дня его утверждения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B16D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86426A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A6632C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CBEC81A" w14:textId="6036D7EA" w:rsidR="00B47925" w:rsidRPr="009A6AC2" w:rsidRDefault="001A0CF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>6.2. Настоящее</w:t>
      </w:r>
      <w:r w:rsidR="00A905CC" w:rsidRP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Положение может быть пересмотрено путем разработки дополнений и приложений, утверждаемых приказом </w:t>
      </w:r>
      <w:r w:rsidR="001B16D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86426A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A6632C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="008C5BC8" w:rsidRPr="009A6AC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sectPr w:rsidR="00B47925" w:rsidRPr="009A6AC2" w:rsidSect="00A20A2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2DD0" w14:textId="77777777" w:rsidR="00122CFC" w:rsidRDefault="00122CFC" w:rsidP="00183B8E">
      <w:r>
        <w:separator/>
      </w:r>
    </w:p>
  </w:endnote>
  <w:endnote w:type="continuationSeparator" w:id="0">
    <w:p w14:paraId="7138DC0E" w14:textId="77777777" w:rsidR="00122CFC" w:rsidRDefault="00122CFC" w:rsidP="0018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481976"/>
      <w:docPartObj>
        <w:docPartGallery w:val="Page Numbers (Bottom of Page)"/>
        <w:docPartUnique/>
      </w:docPartObj>
    </w:sdtPr>
    <w:sdtEndPr/>
    <w:sdtContent>
      <w:p w14:paraId="4E6D539E" w14:textId="77777777" w:rsidR="00183B8E" w:rsidRDefault="003438F3">
        <w:pPr>
          <w:pStyle w:val="a6"/>
          <w:jc w:val="right"/>
        </w:pPr>
        <w:r>
          <w:fldChar w:fldCharType="begin"/>
        </w:r>
        <w:r w:rsidR="00183B8E">
          <w:instrText>PAGE   \* MERGEFORMAT</w:instrText>
        </w:r>
        <w:r>
          <w:fldChar w:fldCharType="separate"/>
        </w:r>
        <w:r w:rsidR="00B84795">
          <w:rPr>
            <w:noProof/>
          </w:rPr>
          <w:t>1</w:t>
        </w:r>
        <w:r>
          <w:fldChar w:fldCharType="end"/>
        </w:r>
      </w:p>
    </w:sdtContent>
  </w:sdt>
  <w:p w14:paraId="532DC278" w14:textId="77777777" w:rsidR="00183B8E" w:rsidRDefault="00183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E1C4" w14:textId="77777777" w:rsidR="00122CFC" w:rsidRDefault="00122CFC" w:rsidP="00183B8E">
      <w:r>
        <w:separator/>
      </w:r>
    </w:p>
  </w:footnote>
  <w:footnote w:type="continuationSeparator" w:id="0">
    <w:p w14:paraId="3579EB95" w14:textId="77777777" w:rsidR="00122CFC" w:rsidRDefault="00122CFC" w:rsidP="00183B8E">
      <w:r>
        <w:continuationSeparator/>
      </w:r>
    </w:p>
  </w:footnote>
  <w:footnote w:id="1">
    <w:p w14:paraId="18F4E18B" w14:textId="77777777" w:rsidR="004F5457" w:rsidRPr="00D9359D" w:rsidRDefault="004F5457">
      <w:pPr>
        <w:pStyle w:val="a8"/>
        <w:rPr>
          <w:rFonts w:ascii="Times New Roman" w:hAnsi="Times New Roman"/>
        </w:rPr>
      </w:pPr>
      <w:r w:rsidRPr="00D9359D">
        <w:rPr>
          <w:rStyle w:val="aa"/>
          <w:rFonts w:ascii="Times New Roman" w:hAnsi="Times New Roman"/>
        </w:rPr>
        <w:footnoteRef/>
      </w:r>
      <w:r w:rsidRPr="00D9359D">
        <w:rPr>
          <w:rFonts w:ascii="Times New Roman" w:hAnsi="Times New Roman"/>
        </w:rPr>
        <w:t>В соответствии с пунктом 33 части первой статьи 2 Федерального закона от 29.12.2012 № 273-ФЗ «Об образовании в  Российской Федерации» конфликт интересов педагогического работника — это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29D"/>
    <w:multiLevelType w:val="hybridMultilevel"/>
    <w:tmpl w:val="8D1034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57FED"/>
    <w:multiLevelType w:val="hybridMultilevel"/>
    <w:tmpl w:val="6396F376"/>
    <w:lvl w:ilvl="0" w:tplc="502AB8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95657"/>
    <w:multiLevelType w:val="hybridMultilevel"/>
    <w:tmpl w:val="6140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B732A"/>
    <w:multiLevelType w:val="hybridMultilevel"/>
    <w:tmpl w:val="E7043F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A3FF5"/>
    <w:multiLevelType w:val="hybridMultilevel"/>
    <w:tmpl w:val="A566B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16903">
    <w:abstractNumId w:val="2"/>
  </w:num>
  <w:num w:numId="2" w16cid:durableId="994384172">
    <w:abstractNumId w:val="0"/>
  </w:num>
  <w:num w:numId="3" w16cid:durableId="1052191531">
    <w:abstractNumId w:val="3"/>
  </w:num>
  <w:num w:numId="4" w16cid:durableId="866991826">
    <w:abstractNumId w:val="1"/>
  </w:num>
  <w:num w:numId="5" w16cid:durableId="1058746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925F03"/>
    <w:rsid w:val="00005ADA"/>
    <w:rsid w:val="00020119"/>
    <w:rsid w:val="000514EA"/>
    <w:rsid w:val="00051878"/>
    <w:rsid w:val="00082FBB"/>
    <w:rsid w:val="000D550E"/>
    <w:rsid w:val="000E372E"/>
    <w:rsid w:val="000F62A6"/>
    <w:rsid w:val="00120040"/>
    <w:rsid w:val="00122CFC"/>
    <w:rsid w:val="001464AB"/>
    <w:rsid w:val="001746D5"/>
    <w:rsid w:val="00183B8E"/>
    <w:rsid w:val="001A0CF1"/>
    <w:rsid w:val="001B16DE"/>
    <w:rsid w:val="001D20B5"/>
    <w:rsid w:val="001D7A60"/>
    <w:rsid w:val="002008B2"/>
    <w:rsid w:val="00204164"/>
    <w:rsid w:val="00236496"/>
    <w:rsid w:val="00240532"/>
    <w:rsid w:val="00250044"/>
    <w:rsid w:val="00257167"/>
    <w:rsid w:val="00257C85"/>
    <w:rsid w:val="002605AB"/>
    <w:rsid w:val="002656DC"/>
    <w:rsid w:val="002676CC"/>
    <w:rsid w:val="00281AD5"/>
    <w:rsid w:val="002B724D"/>
    <w:rsid w:val="002C0FA4"/>
    <w:rsid w:val="002D1897"/>
    <w:rsid w:val="003003E5"/>
    <w:rsid w:val="003236C1"/>
    <w:rsid w:val="00326C21"/>
    <w:rsid w:val="00326E37"/>
    <w:rsid w:val="003438F3"/>
    <w:rsid w:val="00346DB8"/>
    <w:rsid w:val="00370B36"/>
    <w:rsid w:val="00387618"/>
    <w:rsid w:val="003C0CBC"/>
    <w:rsid w:val="003C398F"/>
    <w:rsid w:val="003C5267"/>
    <w:rsid w:val="003F642D"/>
    <w:rsid w:val="0041759F"/>
    <w:rsid w:val="004329A5"/>
    <w:rsid w:val="0044385A"/>
    <w:rsid w:val="00464B33"/>
    <w:rsid w:val="00480472"/>
    <w:rsid w:val="00481573"/>
    <w:rsid w:val="00486BFB"/>
    <w:rsid w:val="00495303"/>
    <w:rsid w:val="004A473D"/>
    <w:rsid w:val="004A529D"/>
    <w:rsid w:val="004C492D"/>
    <w:rsid w:val="004F51DB"/>
    <w:rsid w:val="004F5457"/>
    <w:rsid w:val="00516B74"/>
    <w:rsid w:val="00535D79"/>
    <w:rsid w:val="005372DE"/>
    <w:rsid w:val="0057784C"/>
    <w:rsid w:val="00596C93"/>
    <w:rsid w:val="005A13A7"/>
    <w:rsid w:val="005B6BCC"/>
    <w:rsid w:val="005C5C8E"/>
    <w:rsid w:val="005E687E"/>
    <w:rsid w:val="005F2196"/>
    <w:rsid w:val="00633CCB"/>
    <w:rsid w:val="00651E61"/>
    <w:rsid w:val="006621C7"/>
    <w:rsid w:val="006770BC"/>
    <w:rsid w:val="00680827"/>
    <w:rsid w:val="0069290A"/>
    <w:rsid w:val="006A4AE1"/>
    <w:rsid w:val="006C2C0F"/>
    <w:rsid w:val="006D729F"/>
    <w:rsid w:val="006D773D"/>
    <w:rsid w:val="006F7FD8"/>
    <w:rsid w:val="00702C88"/>
    <w:rsid w:val="007219E4"/>
    <w:rsid w:val="007343EA"/>
    <w:rsid w:val="00765935"/>
    <w:rsid w:val="00775AA4"/>
    <w:rsid w:val="00780D8D"/>
    <w:rsid w:val="007910C7"/>
    <w:rsid w:val="007B7B96"/>
    <w:rsid w:val="007D1136"/>
    <w:rsid w:val="008222BF"/>
    <w:rsid w:val="008352E2"/>
    <w:rsid w:val="00843B41"/>
    <w:rsid w:val="0084766D"/>
    <w:rsid w:val="00853FAF"/>
    <w:rsid w:val="0086426A"/>
    <w:rsid w:val="00872EC0"/>
    <w:rsid w:val="00875AA9"/>
    <w:rsid w:val="0088052D"/>
    <w:rsid w:val="00883F63"/>
    <w:rsid w:val="008A4E22"/>
    <w:rsid w:val="008C5BC8"/>
    <w:rsid w:val="008C7C0D"/>
    <w:rsid w:val="008D31EF"/>
    <w:rsid w:val="008D51D3"/>
    <w:rsid w:val="00925F03"/>
    <w:rsid w:val="0093682C"/>
    <w:rsid w:val="0095695D"/>
    <w:rsid w:val="00971376"/>
    <w:rsid w:val="00971F1A"/>
    <w:rsid w:val="00997F64"/>
    <w:rsid w:val="009A315A"/>
    <w:rsid w:val="009A698C"/>
    <w:rsid w:val="009A6AC2"/>
    <w:rsid w:val="009B5702"/>
    <w:rsid w:val="009D74D1"/>
    <w:rsid w:val="00A20A21"/>
    <w:rsid w:val="00A228E5"/>
    <w:rsid w:val="00A30398"/>
    <w:rsid w:val="00A31723"/>
    <w:rsid w:val="00A6632C"/>
    <w:rsid w:val="00A701A2"/>
    <w:rsid w:val="00A70DBE"/>
    <w:rsid w:val="00A905CC"/>
    <w:rsid w:val="00A931BD"/>
    <w:rsid w:val="00AB3A57"/>
    <w:rsid w:val="00AB55B9"/>
    <w:rsid w:val="00AE4429"/>
    <w:rsid w:val="00AF7DAB"/>
    <w:rsid w:val="00B03C23"/>
    <w:rsid w:val="00B30204"/>
    <w:rsid w:val="00B47925"/>
    <w:rsid w:val="00B67AEF"/>
    <w:rsid w:val="00B81377"/>
    <w:rsid w:val="00B84795"/>
    <w:rsid w:val="00B859AA"/>
    <w:rsid w:val="00BB5D6B"/>
    <w:rsid w:val="00BE5B7D"/>
    <w:rsid w:val="00BF316A"/>
    <w:rsid w:val="00C017C0"/>
    <w:rsid w:val="00C27411"/>
    <w:rsid w:val="00C458FD"/>
    <w:rsid w:val="00C721C8"/>
    <w:rsid w:val="00C73C00"/>
    <w:rsid w:val="00C86656"/>
    <w:rsid w:val="00CF67EF"/>
    <w:rsid w:val="00D05792"/>
    <w:rsid w:val="00D10558"/>
    <w:rsid w:val="00D2636C"/>
    <w:rsid w:val="00D51953"/>
    <w:rsid w:val="00D633D6"/>
    <w:rsid w:val="00D751C4"/>
    <w:rsid w:val="00D82964"/>
    <w:rsid w:val="00D9359D"/>
    <w:rsid w:val="00DA1BE9"/>
    <w:rsid w:val="00DA365E"/>
    <w:rsid w:val="00E03768"/>
    <w:rsid w:val="00E245D4"/>
    <w:rsid w:val="00E5291E"/>
    <w:rsid w:val="00E54DCF"/>
    <w:rsid w:val="00E811E8"/>
    <w:rsid w:val="00E8333F"/>
    <w:rsid w:val="00E83516"/>
    <w:rsid w:val="00E83A2C"/>
    <w:rsid w:val="00E9077B"/>
    <w:rsid w:val="00E9373C"/>
    <w:rsid w:val="00EB3F96"/>
    <w:rsid w:val="00EC3186"/>
    <w:rsid w:val="00EC3E2E"/>
    <w:rsid w:val="00F054A3"/>
    <w:rsid w:val="00F350CE"/>
    <w:rsid w:val="00F53873"/>
    <w:rsid w:val="00F54506"/>
    <w:rsid w:val="00FB4BF4"/>
    <w:rsid w:val="00FD410E"/>
    <w:rsid w:val="00FE0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45E8"/>
  <w15:docId w15:val="{C99961B1-F01E-49C0-8956-E08A509B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84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1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F5457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F545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F54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NynbD/4LOpVVssu0q9qp+tRRcZtl5xZh6BGiYmxIasQ=</DigestValue>
    </Reference>
    <Reference Type="http://www.w3.org/2000/09/xmldsig#Object" URI="#idOfficeObject">
      <DigestMethod Algorithm="urn:ietf:params:xml:ns:cpxmlsec:algorithms:gostr34112012-256"/>
      <DigestValue>BbRc7JIn79rOL+BfuZIFBSvKPNBTGIDauzn+ztcwcEU=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L/R0kOqOwfgmnnB+Wo/XmyNerj9rzPmfQh2U4+NtAq4=</DigestValue>
    </Reference>
    <Reference Type="http://www.w3.org/2000/09/xmldsig#Object" URI="#idValidSigLnImg">
      <DigestMethod Algorithm="urn:ietf:params:xml:ns:cpxmlsec:algorithms:gostr34112012-256"/>
      <DigestValue>d9m/zQWsAhoBBF+TkQL7lLF2AvY4qpDB6oCxr1w7Mfs=</DigestValue>
    </Reference>
    <Reference Type="http://www.w3.org/2000/09/xmldsig#Object" URI="#idInvalidSigLnImg">
      <DigestMethod Algorithm="urn:ietf:params:xml:ns:cpxmlsec:algorithms:gostr34112012-256"/>
      <DigestValue>NJv1iSIvNP0WqXjMqpCmUmjPpgAMN0Elkgu6rukjj+Y=</DigestValue>
    </Reference>
  </SignedInfo>
  <SignatureValue>eZAWGGUq7HtQDt38r7Usi4rzybuoqSpJYO9eOaJTbPgQyX43WcSZhaF/I6fqzl3y
Qxhvx/srJSCxw71rEZ+ozg==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SkFO+v+YdtAPuUkyq/zueGALGMA=</DigestValue>
      </Reference>
      <Reference URI="/word/endnotes.xml?ContentType=application/vnd.openxmlformats-officedocument.wordprocessingml.endnotes+xml">
        <DigestMethod Algorithm="http://www.w3.org/2000/09/xmldsig#sha1"/>
        <DigestValue>ThLu36l48WA1eaENoKRNndAoLIg=</DigestValue>
      </Reference>
      <Reference URI="/word/fontTable.xml?ContentType=application/vnd.openxmlformats-officedocument.wordprocessingml.fontTable+xml">
        <DigestMethod Algorithm="http://www.w3.org/2000/09/xmldsig#sha1"/>
        <DigestValue>hg8NOZ6FJsV3sNgA0kJutG4BNdQ=</DigestValue>
      </Reference>
      <Reference URI="/word/footer1.xml?ContentType=application/vnd.openxmlformats-officedocument.wordprocessingml.footer+xml">
        <DigestMethod Algorithm="http://www.w3.org/2000/09/xmldsig#sha1"/>
        <DigestValue>Ht98yymghtmn8LVlM0wWF0iRVno=</DigestValue>
      </Reference>
      <Reference URI="/word/footnotes.xml?ContentType=application/vnd.openxmlformats-officedocument.wordprocessingml.footnotes+xml">
        <DigestMethod Algorithm="http://www.w3.org/2000/09/xmldsig#sha1"/>
        <DigestValue>eKFr4Xq59VUCkjNGGKwaBvzeg88=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TgiZg/FXl49bmuxXuP3xtZG4d2M=</DigestValue>
      </Reference>
      <Reference URI="/word/settings.xml?ContentType=application/vnd.openxmlformats-officedocument.wordprocessingml.settings+xml">
        <DigestMethod Algorithm="http://www.w3.org/2000/09/xmldsig#sha1"/>
        <DigestValue>VBEudF8S2kwQAZ4xTBu2YbHnBqY=</DigestValue>
      </Reference>
      <Reference URI="/word/styles.xml?ContentType=application/vnd.openxmlformats-officedocument.wordprocessingml.styles+xml">
        <DigestMethod Algorithm="http://www.w3.org/2000/09/xmldsig#sha1"/>
        <DigestValue>VhlqtRbS/jf0YSb8/yKg4Of1dhM=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NoKQoCLAt1J763+Ijes+McK29mk=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2026-02-03T10:03:16Z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{6A6A1718-698D-4516-9A0B-54A1631C4DB2}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2026-02-03T10:03:16Z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vM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AAA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AAA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23F1-2674-48D5-B989-8706FB84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Светлана</cp:lastModifiedBy>
  <cp:revision>75</cp:revision>
  <dcterms:created xsi:type="dcterms:W3CDTF">2022-01-17T17:59:00Z</dcterms:created>
  <dcterms:modified xsi:type="dcterms:W3CDTF">2026-02-03T10:03:00Z</dcterms:modified>
</cp:coreProperties>
</file>